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6F87" w14:textId="77777777" w:rsidR="001B39E2" w:rsidRDefault="001B39E2" w:rsidP="001B39E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 w:themeColor="text1"/>
          <w:sz w:val="26"/>
          <w:szCs w:val="26"/>
          <w:lang w:eastAsia="en-GB"/>
        </w:rPr>
        <w:drawing>
          <wp:inline distT="0" distB="0" distL="0" distR="0" wp14:anchorId="76DB9364" wp14:editId="60B25B10">
            <wp:extent cx="6087094" cy="7315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hip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2" b="11954"/>
                    <a:stretch/>
                  </pic:blipFill>
                  <pic:spPr bwMode="auto">
                    <a:xfrm>
                      <a:off x="0" y="0"/>
                      <a:ext cx="6089199" cy="731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74680C5F" w:rsidRPr="007C446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                         </w:t>
      </w:r>
    </w:p>
    <w:p w14:paraId="0D30845C" w14:textId="2FB63C59" w:rsidR="001B39E2" w:rsidRDefault="00315E36" w:rsidP="001B39E2">
      <w:pPr>
        <w:spacing w:after="0" w:line="240" w:lineRule="auto"/>
        <w:rPr>
          <w:rFonts w:cs="Arial"/>
          <w:sz w:val="10"/>
          <w:szCs w:val="10"/>
        </w:rPr>
      </w:pPr>
      <w:r w:rsidRPr="00F713C6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C58D8" wp14:editId="3A543BBF">
                <wp:simplePos x="0" y="0"/>
                <wp:positionH relativeFrom="column">
                  <wp:posOffset>-332105</wp:posOffset>
                </wp:positionH>
                <wp:positionV relativeFrom="paragraph">
                  <wp:posOffset>139065</wp:posOffset>
                </wp:positionV>
                <wp:extent cx="6713855" cy="66675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855" cy="666750"/>
                        </a:xfrm>
                        <a:prstGeom prst="rect">
                          <a:avLst/>
                        </a:prstGeom>
                        <a:solidFill>
                          <a:srgbClr val="BED636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085AD" w14:textId="77777777" w:rsidR="001B39E2" w:rsidRPr="00E40714" w:rsidRDefault="001B39E2" w:rsidP="001B39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12"/>
                              </w:rPr>
                            </w:pPr>
                            <w:r w:rsidRPr="00E40714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12"/>
                              </w:rPr>
                              <w:t>GM Primary Care &amp; Community Nursing Forum</w:t>
                            </w:r>
                          </w:p>
                          <w:p w14:paraId="1844FF1D" w14:textId="77777777" w:rsidR="001B39E2" w:rsidRPr="003A4767" w:rsidRDefault="001B39E2" w:rsidP="001B39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22"/>
                              </w:rPr>
                            </w:pPr>
                          </w:p>
                          <w:p w14:paraId="29FBB708" w14:textId="77777777" w:rsidR="001B39E2" w:rsidRPr="00F36B98" w:rsidRDefault="001B39E2" w:rsidP="001B39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F36B98"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32"/>
                              </w:rPr>
                              <w:t>AGENDA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C58D8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-26.15pt;margin-top:10.95pt;width:528.6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" fillcolor="#bed636" stroked="f">
                <v:textbox>
                  <w:txbxContent>
                    <w:p w14:paraId="1AF085AD" w14:textId="77777777" w:rsidR="001B39E2" w:rsidRPr="00E40714" w:rsidRDefault="001B39E2" w:rsidP="001B39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Arial" w:hAnsiTheme="minorHAnsi" w:cstheme="minorHAnsi"/>
                          <w:b/>
                          <w:bCs/>
                          <w:kern w:val="24"/>
                          <w:sz w:val="28"/>
                          <w:szCs w:val="12"/>
                        </w:rPr>
                      </w:pPr>
                      <w:r w:rsidRPr="00E40714">
                        <w:rPr>
                          <w:rFonts w:asciiTheme="minorHAnsi" w:eastAsia="Arial" w:hAnsiTheme="minorHAnsi" w:cstheme="minorHAnsi"/>
                          <w:b/>
                          <w:bCs/>
                          <w:kern w:val="24"/>
                          <w:sz w:val="28"/>
                          <w:szCs w:val="12"/>
                        </w:rPr>
                        <w:t>GM Primary Care &amp; Community Nursing Forum</w:t>
                      </w:r>
                    </w:p>
                    <w:p w14:paraId="1844FF1D" w14:textId="77777777" w:rsidR="001B39E2" w:rsidRPr="003A4767" w:rsidRDefault="001B39E2" w:rsidP="001B39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22"/>
                        </w:rPr>
                      </w:pPr>
                    </w:p>
                    <w:p w14:paraId="29FBB708" w14:textId="77777777" w:rsidR="001B39E2" w:rsidRPr="00F36B98" w:rsidRDefault="001B39E2" w:rsidP="001B39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32"/>
                        </w:rPr>
                      </w:pPr>
                      <w:r w:rsidRPr="00F36B98">
                        <w:rPr>
                          <w:rFonts w:asciiTheme="minorHAnsi" w:hAnsi="Calibri" w:cstheme="minorBidi"/>
                          <w:b/>
                          <w:bCs/>
                          <w:sz w:val="28"/>
                          <w:szCs w:val="3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195269A2" w14:textId="56B31840" w:rsidR="001B39E2" w:rsidRDefault="001B39E2" w:rsidP="001B39E2">
      <w:pPr>
        <w:spacing w:after="0" w:line="240" w:lineRule="auto"/>
        <w:rPr>
          <w:rFonts w:cs="Arial"/>
          <w:sz w:val="10"/>
          <w:szCs w:val="10"/>
        </w:rPr>
      </w:pPr>
    </w:p>
    <w:p w14:paraId="09AB25C6" w14:textId="77777777" w:rsidR="001B39E2" w:rsidRDefault="001B39E2" w:rsidP="001B39E2">
      <w:pPr>
        <w:spacing w:after="0" w:line="240" w:lineRule="auto"/>
        <w:rPr>
          <w:rFonts w:cs="Arial"/>
          <w:sz w:val="10"/>
          <w:szCs w:val="10"/>
        </w:rPr>
      </w:pPr>
    </w:p>
    <w:p w14:paraId="05D4E012" w14:textId="77777777" w:rsidR="001B39E2" w:rsidRDefault="001B39E2" w:rsidP="001B39E2">
      <w:pPr>
        <w:spacing w:after="0" w:line="240" w:lineRule="auto"/>
        <w:rPr>
          <w:rFonts w:cs="Arial"/>
          <w:sz w:val="10"/>
          <w:szCs w:val="10"/>
        </w:rPr>
      </w:pPr>
    </w:p>
    <w:p w14:paraId="52A4BC6C" w14:textId="77777777" w:rsidR="001B39E2" w:rsidRDefault="001B39E2" w:rsidP="001B39E2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leGrid"/>
        <w:tblW w:w="10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315"/>
      </w:tblGrid>
      <w:tr w:rsidR="001B39E2" w:rsidRPr="00F746C2" w14:paraId="227C6B84" w14:textId="77777777" w:rsidTr="00B40455">
        <w:tc>
          <w:tcPr>
            <w:tcW w:w="1384" w:type="dxa"/>
          </w:tcPr>
          <w:p w14:paraId="14DD69AE" w14:textId="77777777" w:rsidR="001B39E2" w:rsidRPr="00B730AC" w:rsidRDefault="001B39E2" w:rsidP="00E13E13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</w:p>
          <w:p w14:paraId="0D2C0803" w14:textId="77777777" w:rsidR="001B39E2" w:rsidRDefault="001B39E2" w:rsidP="00E13E13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</w:p>
          <w:p w14:paraId="6D3C1FB9" w14:textId="77777777" w:rsidR="00B40455" w:rsidRDefault="00B40455" w:rsidP="00E13E13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</w:p>
          <w:p w14:paraId="3699E4BC" w14:textId="77777777" w:rsidR="001B39E2" w:rsidRPr="00B730AC" w:rsidRDefault="001B39E2" w:rsidP="00E13E13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B730AC">
              <w:rPr>
                <w:rFonts w:asciiTheme="minorHAnsi" w:hAnsiTheme="minorHAnsi"/>
                <w:b/>
                <w:color w:val="262626" w:themeColor="text1" w:themeTint="D9"/>
              </w:rPr>
              <w:t>Date:</w:t>
            </w:r>
          </w:p>
          <w:p w14:paraId="48E8C2C2" w14:textId="77777777" w:rsidR="001B39E2" w:rsidRPr="00B730AC" w:rsidRDefault="001B39E2" w:rsidP="00E13E13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B730AC">
              <w:rPr>
                <w:rFonts w:asciiTheme="minorHAnsi" w:hAnsiTheme="minorHAnsi"/>
                <w:b/>
                <w:color w:val="262626" w:themeColor="text1" w:themeTint="D9"/>
              </w:rPr>
              <w:t>Time:</w:t>
            </w:r>
          </w:p>
          <w:p w14:paraId="24846ABD" w14:textId="77777777" w:rsidR="001B39E2" w:rsidRPr="00B730AC" w:rsidRDefault="001B39E2" w:rsidP="00E13E13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</w:rPr>
              <w:t>Venue:</w:t>
            </w:r>
          </w:p>
        </w:tc>
        <w:tc>
          <w:tcPr>
            <w:tcW w:w="9315" w:type="dxa"/>
          </w:tcPr>
          <w:p w14:paraId="06FF9B79" w14:textId="77777777" w:rsidR="001B39E2" w:rsidRPr="00B730AC" w:rsidRDefault="001B39E2" w:rsidP="00E13E13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  <w:p w14:paraId="16FC1706" w14:textId="77777777" w:rsidR="001B39E2" w:rsidRDefault="001B39E2" w:rsidP="00E13E13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  <w:p w14:paraId="33A42E93" w14:textId="77777777" w:rsidR="00B40455" w:rsidRDefault="00B40455" w:rsidP="00E13E13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  <w:p w14:paraId="47481099" w14:textId="38D058DC" w:rsidR="001B39E2" w:rsidRDefault="001B39E2" w:rsidP="00E13E13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cs="Arial"/>
                <w:color w:val="262626" w:themeColor="text1" w:themeTint="D9"/>
                <w:sz w:val="24"/>
                <w:szCs w:val="24"/>
              </w:rPr>
              <w:t>Tuesday 2</w:t>
            </w:r>
            <w:r w:rsidR="00154596">
              <w:rPr>
                <w:rFonts w:cs="Arial"/>
                <w:color w:val="262626" w:themeColor="text1" w:themeTint="D9"/>
                <w:sz w:val="24"/>
                <w:szCs w:val="24"/>
              </w:rPr>
              <w:t>7</w:t>
            </w:r>
            <w:r w:rsidRPr="00214A1F">
              <w:rPr>
                <w:rFonts w:cs="Arial"/>
                <w:color w:val="262626" w:themeColor="text1" w:themeTint="D9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154596">
              <w:rPr>
                <w:rFonts w:cs="Arial"/>
                <w:color w:val="262626" w:themeColor="text1" w:themeTint="D9"/>
                <w:sz w:val="24"/>
                <w:szCs w:val="24"/>
              </w:rPr>
              <w:t xml:space="preserve">April </w:t>
            </w:r>
            <w:r>
              <w:rPr>
                <w:rFonts w:cs="Arial"/>
                <w:color w:val="262626" w:themeColor="text1" w:themeTint="D9"/>
                <w:sz w:val="24"/>
                <w:szCs w:val="24"/>
              </w:rPr>
              <w:t>2021</w:t>
            </w:r>
          </w:p>
          <w:p w14:paraId="32B19579" w14:textId="77777777" w:rsidR="001B39E2" w:rsidRPr="00B730AC" w:rsidRDefault="001B39E2" w:rsidP="00E13E13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cs="Arial"/>
                <w:color w:val="262626" w:themeColor="text1" w:themeTint="D9"/>
                <w:sz w:val="24"/>
                <w:szCs w:val="24"/>
              </w:rPr>
              <w:t>12:30 – 14:30</w:t>
            </w:r>
          </w:p>
          <w:p w14:paraId="61C01F44" w14:textId="73CF2487" w:rsidR="001B39E2" w:rsidRPr="00B730AC" w:rsidRDefault="001B39E2" w:rsidP="0433928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433928D">
              <w:rPr>
                <w:rFonts w:cs="Arial"/>
                <w:color w:val="000000" w:themeColor="text1"/>
                <w:sz w:val="24"/>
                <w:szCs w:val="24"/>
              </w:rPr>
              <w:t>Virtual session</w:t>
            </w:r>
            <w:r w:rsidR="6D7F1ADB" w:rsidRPr="0433928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A356B71" w14:textId="77777777" w:rsidR="001B39E2" w:rsidRDefault="001B39E2" w:rsidP="001B39E2">
      <w:pPr>
        <w:spacing w:after="0" w:line="240" w:lineRule="auto"/>
        <w:rPr>
          <w:sz w:val="10"/>
          <w:szCs w:val="10"/>
        </w:rPr>
      </w:pPr>
    </w:p>
    <w:p w14:paraId="0E678247" w14:textId="77777777" w:rsidR="001B39E2" w:rsidRPr="00AB2C15" w:rsidRDefault="001B39E2" w:rsidP="001B39E2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5758" w:type="pct"/>
        <w:tblInd w:w="-57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761"/>
        <w:gridCol w:w="4335"/>
        <w:gridCol w:w="4671"/>
      </w:tblGrid>
      <w:tr w:rsidR="001B39E2" w:rsidRPr="00E95E39" w14:paraId="669AC89A" w14:textId="77777777" w:rsidTr="00276DE5">
        <w:trPr>
          <w:trHeight w:val="331"/>
          <w:tblHeader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7C3"/>
            <w:vAlign w:val="center"/>
          </w:tcPr>
          <w:p w14:paraId="33FDA86C" w14:textId="77777777" w:rsidR="001B39E2" w:rsidRPr="00E95E39" w:rsidRDefault="001B39E2" w:rsidP="6C72432B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7C3"/>
            <w:vAlign w:val="center"/>
          </w:tcPr>
          <w:p w14:paraId="25330DC7" w14:textId="77777777" w:rsidR="001B39E2" w:rsidRPr="00E95E39" w:rsidRDefault="001B39E2" w:rsidP="6C72432B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7C3"/>
            <w:vAlign w:val="center"/>
          </w:tcPr>
          <w:p w14:paraId="32A45D44" w14:textId="77777777" w:rsidR="001B39E2" w:rsidRPr="00780C9D" w:rsidRDefault="001B39E2" w:rsidP="6C72432B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1B39E2" w:rsidRPr="00E95E39" w14:paraId="76340A44" w14:textId="77777777" w:rsidTr="00276DE5">
        <w:trPr>
          <w:trHeight w:val="806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A00C" w14:textId="77777777" w:rsidR="001B39E2" w:rsidRPr="00D924CE" w:rsidRDefault="001B39E2" w:rsidP="6C72432B">
            <w:pPr>
              <w:rPr>
                <w:color w:val="000000" w:themeColor="text1"/>
              </w:rPr>
            </w:pPr>
          </w:p>
          <w:p w14:paraId="5B1EDFF9" w14:textId="2B550154" w:rsidR="001B39E2" w:rsidRPr="00D924CE" w:rsidRDefault="009E7872" w:rsidP="6C724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12:30 – 12:3</w:t>
            </w:r>
            <w:r w:rsidR="00C223E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</w:p>
          <w:p w14:paraId="4A8337B6" w14:textId="77777777" w:rsidR="001B39E2" w:rsidRPr="00D924CE" w:rsidRDefault="001B39E2" w:rsidP="6C72432B">
            <w:pPr>
              <w:rPr>
                <w:color w:val="000000" w:themeColor="text1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1C4F" w14:textId="64A3D4C6" w:rsidR="001B39E2" w:rsidRPr="00D924CE" w:rsidRDefault="001B39E2" w:rsidP="6C72432B">
            <w:pPr>
              <w:rPr>
                <w:color w:val="000000" w:themeColor="text1"/>
              </w:rPr>
            </w:pPr>
            <w:r w:rsidRPr="6C72432B">
              <w:rPr>
                <w:b/>
                <w:bCs/>
                <w:color w:val="000000" w:themeColor="text1"/>
              </w:rPr>
              <w:t xml:space="preserve">Welcome and purpose of the </w:t>
            </w:r>
            <w:r w:rsidR="0BA868CC" w:rsidRPr="6C72432B">
              <w:rPr>
                <w:b/>
                <w:bCs/>
                <w:color w:val="000000" w:themeColor="text1"/>
              </w:rPr>
              <w:t>session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859" w14:textId="77777777" w:rsidR="001B39E2" w:rsidRPr="00780C9D" w:rsidRDefault="001B39E2" w:rsidP="6C72432B">
            <w:pPr>
              <w:rPr>
                <w:b/>
                <w:bCs/>
                <w:color w:val="000000" w:themeColor="text1"/>
              </w:rPr>
            </w:pPr>
            <w:r w:rsidRPr="6C72432B">
              <w:rPr>
                <w:b/>
                <w:bCs/>
                <w:color w:val="000000" w:themeColor="text1"/>
              </w:rPr>
              <w:t xml:space="preserve">Lesley Royle-Pryor, </w:t>
            </w:r>
            <w:r w:rsidRPr="6C72432B">
              <w:rPr>
                <w:rFonts w:eastAsia="Times New Roman"/>
                <w:i/>
                <w:iCs/>
                <w:color w:val="000000" w:themeColor="text1"/>
              </w:rPr>
              <w:t xml:space="preserve">Primary and Community Nurse Lead, </w:t>
            </w:r>
            <w:r w:rsidRPr="6C72432B">
              <w:rPr>
                <w:i/>
                <w:iCs/>
                <w:color w:val="000000" w:themeColor="text1"/>
                <w:lang w:eastAsia="en-GB"/>
              </w:rPr>
              <w:t>GM Health and Social Care Partnership</w:t>
            </w:r>
            <w:r w:rsidRPr="6C72432B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4A2F5B" w:rsidRPr="00E95E39" w14:paraId="67979892" w14:textId="77777777" w:rsidTr="00276DE5">
        <w:trPr>
          <w:trHeight w:val="806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6B7F" w14:textId="0FE3B626" w:rsidR="004A2F5B" w:rsidRPr="6C72432B" w:rsidRDefault="00C223E7" w:rsidP="6C724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12:35 – 12:50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504" w14:textId="63A0B9AE" w:rsidR="004A2F5B" w:rsidRPr="6C72432B" w:rsidRDefault="00751CAB" w:rsidP="6C72432B">
            <w:pPr>
              <w:rPr>
                <w:rFonts w:eastAsia="Arial"/>
                <w:b/>
                <w:bCs/>
                <w:color w:val="000000" w:themeColor="text1"/>
                <w:kern w:val="24"/>
              </w:rPr>
            </w:pPr>
            <w:r w:rsidRPr="00751CAB">
              <w:rPr>
                <w:rFonts w:eastAsia="Arial"/>
                <w:b/>
                <w:bCs/>
                <w:color w:val="000000" w:themeColor="text1"/>
                <w:kern w:val="24"/>
              </w:rPr>
              <w:t xml:space="preserve">Dementia </w:t>
            </w:r>
            <w:r>
              <w:rPr>
                <w:rFonts w:eastAsia="Arial"/>
                <w:b/>
                <w:bCs/>
                <w:color w:val="000000" w:themeColor="text1"/>
                <w:kern w:val="24"/>
              </w:rPr>
              <w:t>U</w:t>
            </w:r>
            <w:r w:rsidRPr="00751CAB">
              <w:rPr>
                <w:rFonts w:eastAsia="Arial"/>
                <w:b/>
                <w:bCs/>
                <w:color w:val="000000" w:themeColor="text1"/>
                <w:kern w:val="24"/>
              </w:rPr>
              <w:t>nited</w:t>
            </w:r>
            <w:r>
              <w:rPr>
                <w:rFonts w:eastAsia="Arial"/>
                <w:b/>
                <w:bCs/>
                <w:color w:val="000000" w:themeColor="text1"/>
                <w:kern w:val="24"/>
              </w:rPr>
              <w:t xml:space="preserve">: </w:t>
            </w:r>
            <w:r w:rsidRPr="00751CAB">
              <w:rPr>
                <w:rFonts w:eastAsia="Arial"/>
                <w:b/>
                <w:bCs/>
                <w:color w:val="000000" w:themeColor="text1"/>
                <w:kern w:val="24"/>
              </w:rPr>
              <w:t xml:space="preserve">GM Delirium </w:t>
            </w:r>
            <w:r w:rsidR="00ED1158">
              <w:rPr>
                <w:rFonts w:eastAsia="Arial"/>
                <w:b/>
                <w:bCs/>
                <w:color w:val="000000" w:themeColor="text1"/>
                <w:kern w:val="24"/>
              </w:rPr>
              <w:t>R</w:t>
            </w:r>
            <w:r w:rsidRPr="00751CAB">
              <w:rPr>
                <w:rFonts w:eastAsia="Arial"/>
                <w:b/>
                <w:bCs/>
                <w:color w:val="000000" w:themeColor="text1"/>
                <w:kern w:val="24"/>
              </w:rPr>
              <w:t>esources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AA4A" w14:textId="33B4D69F" w:rsidR="004A2F5B" w:rsidRPr="00456188" w:rsidRDefault="004A2F5B" w:rsidP="00456188">
            <w:pPr>
              <w:rPr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</w:rPr>
              <w:t>Helen P</w:t>
            </w:r>
            <w:r w:rsidR="00467572">
              <w:rPr>
                <w:rFonts w:ascii="Calibri" w:eastAsia="Calibri" w:hAnsi="Calibri" w:cs="Calibri"/>
                <w:b/>
                <w:bCs/>
              </w:rPr>
              <w:t>ratt</w:t>
            </w:r>
            <w:r w:rsidR="00B15375">
              <w:rPr>
                <w:rFonts w:ascii="Calibri" w:eastAsia="Calibri" w:hAnsi="Calibri" w:cs="Calibri"/>
                <w:b/>
                <w:bCs/>
              </w:rPr>
              <w:t xml:space="preserve">, </w:t>
            </w:r>
            <w:r w:rsidR="00841F3B" w:rsidRPr="00456188">
              <w:rPr>
                <w:rFonts w:eastAsia="Times New Roman"/>
                <w:i/>
                <w:iCs/>
                <w:color w:val="000000" w:themeColor="text1"/>
              </w:rPr>
              <w:t>Project Manager</w:t>
            </w:r>
            <w:r w:rsidR="00456188" w:rsidRPr="00456188">
              <w:rPr>
                <w:rFonts w:eastAsia="Times New Roman"/>
                <w:i/>
                <w:iCs/>
                <w:color w:val="000000" w:themeColor="text1"/>
              </w:rPr>
              <w:t xml:space="preserve">, </w:t>
            </w:r>
            <w:bookmarkStart w:id="0" w:name="_GoBack"/>
            <w:bookmarkEnd w:id="0"/>
            <w:r w:rsidR="00841F3B" w:rsidRPr="00456188">
              <w:rPr>
                <w:rFonts w:eastAsia="Times New Roman"/>
                <w:i/>
                <w:iCs/>
                <w:color w:val="000000" w:themeColor="text1"/>
              </w:rPr>
              <w:t>Dementia United</w:t>
            </w:r>
            <w:r w:rsidR="00456188" w:rsidRPr="00456188">
              <w:rPr>
                <w:rFonts w:eastAsia="Times New Roman"/>
                <w:i/>
                <w:iCs/>
                <w:color w:val="000000" w:themeColor="text1"/>
              </w:rPr>
              <w:t xml:space="preserve">, </w:t>
            </w:r>
            <w:r w:rsidR="00841F3B" w:rsidRPr="00456188">
              <w:rPr>
                <w:rFonts w:eastAsia="Times New Roman"/>
                <w:i/>
                <w:iCs/>
                <w:color w:val="000000" w:themeColor="text1"/>
              </w:rPr>
              <w:t>Greater Manchester Health &amp; Social Care Partnership</w:t>
            </w:r>
            <w:r w:rsidR="00841F3B">
              <w:rPr>
                <w:color w:val="1F497D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8202C" w:rsidRPr="00E95E39" w14:paraId="1A0F00D7" w14:textId="77777777" w:rsidTr="00276DE5">
        <w:trPr>
          <w:trHeight w:val="806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79A" w14:textId="69B42373" w:rsidR="0038202C" w:rsidRPr="00D924CE" w:rsidRDefault="00C223E7" w:rsidP="6C724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12:50 </w:t>
            </w:r>
            <w:r w:rsidR="001707A9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1707A9">
              <w:rPr>
                <w:color w:val="000000" w:themeColor="text1"/>
              </w:rPr>
              <w:t>13:05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277A" w14:textId="71CBB750" w:rsidR="009038C3" w:rsidRPr="00F3791B" w:rsidRDefault="0038202C" w:rsidP="6C72432B">
            <w:pPr>
              <w:rPr>
                <w:rFonts w:eastAsia="Arial"/>
                <w:b/>
                <w:bCs/>
                <w:color w:val="000000" w:themeColor="text1"/>
                <w:kern w:val="24"/>
              </w:rPr>
            </w:pPr>
            <w:r w:rsidRPr="6C72432B">
              <w:rPr>
                <w:rFonts w:eastAsia="Arial"/>
                <w:b/>
                <w:bCs/>
                <w:color w:val="000000" w:themeColor="text1"/>
                <w:kern w:val="24"/>
              </w:rPr>
              <w:t>Health Care Support Worker Development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16F9" w14:textId="61DDA034" w:rsidR="0038202C" w:rsidRPr="00780C9D" w:rsidRDefault="5C75E3B4" w:rsidP="6C72432B">
            <w:pPr>
              <w:spacing w:line="257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  <w:r w:rsidRPr="6C72432B">
              <w:rPr>
                <w:rFonts w:ascii="Calibri" w:eastAsia="Calibri" w:hAnsi="Calibri" w:cs="Calibri"/>
                <w:b/>
                <w:bCs/>
              </w:rPr>
              <w:t>Dawn O’Brien,</w:t>
            </w:r>
            <w:r w:rsidRPr="6C72432B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6C72432B">
              <w:rPr>
                <w:rFonts w:ascii="Calibri" w:eastAsia="Calibri" w:hAnsi="Calibri" w:cs="Calibri"/>
                <w:i/>
                <w:iCs/>
                <w:lang w:val="en-US"/>
              </w:rPr>
              <w:t xml:space="preserve">HMR Primary Care Academy Manager </w:t>
            </w:r>
          </w:p>
          <w:p w14:paraId="7A93FAF2" w14:textId="2ECAE2BE" w:rsidR="0038202C" w:rsidRPr="00780C9D" w:rsidRDefault="5C75E3B4" w:rsidP="6C72432B">
            <w:pPr>
              <w:rPr>
                <w:rFonts w:ascii="Calibri" w:eastAsia="Calibri" w:hAnsi="Calibri" w:cs="Calibri"/>
                <w:i/>
                <w:iCs/>
              </w:rPr>
            </w:pPr>
            <w:r w:rsidRPr="6C72432B">
              <w:rPr>
                <w:rFonts w:ascii="Calibri" w:eastAsia="Calibri" w:hAnsi="Calibri" w:cs="Calibri"/>
                <w:b/>
                <w:bCs/>
              </w:rPr>
              <w:t>Sam Howard,</w:t>
            </w:r>
            <w:r w:rsidRPr="6C72432B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6C72432B">
              <w:rPr>
                <w:rFonts w:ascii="Calibri" w:eastAsia="Calibri" w:hAnsi="Calibri" w:cs="Calibri"/>
                <w:i/>
                <w:iCs/>
              </w:rPr>
              <w:t>Clinical Lead, Greater Manchester Training Hub</w:t>
            </w:r>
          </w:p>
        </w:tc>
      </w:tr>
      <w:tr w:rsidR="0038202C" w:rsidRPr="00E95E39" w14:paraId="6D2414B7" w14:textId="77777777" w:rsidTr="00276DE5">
        <w:trPr>
          <w:trHeight w:val="806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F360" w14:textId="525B8F43" w:rsidR="0038202C" w:rsidRPr="00D924CE" w:rsidRDefault="001707A9" w:rsidP="6C724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13:05 – 13:20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E0DC" w14:textId="659C01D4" w:rsidR="6C72432B" w:rsidRDefault="6C72432B" w:rsidP="6C72432B">
            <w:pPr>
              <w:rPr>
                <w:rFonts w:ascii="Calibri" w:eastAsia="Calibri" w:hAnsi="Calibri" w:cs="Calibri"/>
              </w:rPr>
            </w:pPr>
          </w:p>
          <w:p w14:paraId="2035F646" w14:textId="6F853451" w:rsidR="00A417B1" w:rsidRPr="009B3D58" w:rsidRDefault="0E4E83E9" w:rsidP="6C72432B">
            <w:pPr>
              <w:rPr>
                <w:rFonts w:ascii="Calibri" w:eastAsia="Calibri" w:hAnsi="Calibri" w:cs="Calibri"/>
                <w:b/>
                <w:bCs/>
              </w:rPr>
            </w:pPr>
            <w:r w:rsidRPr="6C72432B">
              <w:rPr>
                <w:rFonts w:ascii="Calibri" w:eastAsia="Calibri" w:hAnsi="Calibri" w:cs="Calibri"/>
                <w:b/>
                <w:bCs/>
              </w:rPr>
              <w:t>The Nurse Associate and Trainee Nurse Associate Role</w:t>
            </w:r>
          </w:p>
          <w:p w14:paraId="2F48775A" w14:textId="4113E457" w:rsidR="00A417B1" w:rsidRPr="009B3D58" w:rsidRDefault="00A417B1" w:rsidP="6C72432B">
            <w:pPr>
              <w:rPr>
                <w:b/>
                <w:bCs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D299" w14:textId="39D7D765" w:rsidR="0038202C" w:rsidRPr="00780C9D" w:rsidRDefault="00200E10" w:rsidP="005F749C">
            <w:pPr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</w:pPr>
            <w:r w:rsidRPr="6C72432B">
              <w:rPr>
                <w:b/>
                <w:bCs/>
                <w:color w:val="000000" w:themeColor="text1"/>
                <w:lang w:val="en-US" w:eastAsia="en-GB"/>
              </w:rPr>
              <w:t>Deborah Holden</w:t>
            </w:r>
            <w:r w:rsidR="4FA99EB7" w:rsidRPr="6C72432B">
              <w:rPr>
                <w:b/>
                <w:bCs/>
                <w:color w:val="000000" w:themeColor="text1"/>
                <w:lang w:val="en-US" w:eastAsia="en-GB"/>
              </w:rPr>
              <w:t xml:space="preserve">, </w:t>
            </w:r>
            <w:r w:rsidR="4FA99EB7" w:rsidRPr="6C72432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Lead Practice Education Facilitator /</w:t>
            </w:r>
            <w:r w:rsidR="005F749C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 </w:t>
            </w:r>
            <w:r w:rsidR="4FA99EB7" w:rsidRPr="6C72432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TNA Operational Lead for Primary Care, HMR Primary Care Academy</w:t>
            </w:r>
          </w:p>
        </w:tc>
      </w:tr>
      <w:tr w:rsidR="00611C6F" w:rsidRPr="00E95E39" w14:paraId="25E7DE0B" w14:textId="77777777" w:rsidTr="00276DE5">
        <w:trPr>
          <w:trHeight w:val="806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D6F9" w14:textId="53EBB1D2" w:rsidR="00611C6F" w:rsidRPr="6C72432B" w:rsidRDefault="001707A9" w:rsidP="6C724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13:20 </w:t>
            </w:r>
            <w:r w:rsidR="00DB7DDD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DB7DDD">
              <w:rPr>
                <w:color w:val="000000" w:themeColor="text1"/>
              </w:rPr>
              <w:t>13:30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DC4E" w14:textId="13A37529" w:rsidR="00611C6F" w:rsidRPr="6C72432B" w:rsidRDefault="00611C6F" w:rsidP="6C72432B">
            <w:pPr>
              <w:rPr>
                <w:b/>
                <w:bCs/>
              </w:rPr>
            </w:pPr>
            <w:r>
              <w:rPr>
                <w:b/>
                <w:bCs/>
              </w:rPr>
              <w:t>Advanced Practice Project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91FA" w14:textId="74A8B0A8" w:rsidR="00611C6F" w:rsidRPr="00780C9D" w:rsidRDefault="00611C6F" w:rsidP="6C72432B">
            <w:pPr>
              <w:rPr>
                <w:b/>
                <w:bCs/>
                <w:color w:val="FF0000"/>
              </w:rPr>
            </w:pPr>
            <w:r w:rsidRPr="009E7872">
              <w:rPr>
                <w:b/>
                <w:bCs/>
              </w:rPr>
              <w:t>Carol LeBlanc</w:t>
            </w:r>
            <w:r w:rsidR="009E7872" w:rsidRPr="009E7872">
              <w:rPr>
                <w:b/>
                <w:bCs/>
              </w:rPr>
              <w:t xml:space="preserve">, </w:t>
            </w:r>
            <w:r w:rsidR="009E7872" w:rsidRPr="009E7872">
              <w:rPr>
                <w:i/>
                <w:iCs/>
                <w:lang w:eastAsia="en-GB"/>
              </w:rPr>
              <w:t>Head of GM PMO, MFT</w:t>
            </w:r>
          </w:p>
        </w:tc>
      </w:tr>
      <w:tr w:rsidR="00804091" w:rsidRPr="00E95E39" w14:paraId="6ABB60CC" w14:textId="77777777" w:rsidTr="00276DE5">
        <w:trPr>
          <w:trHeight w:val="806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1E49" w14:textId="55E82E1A" w:rsidR="00804091" w:rsidRPr="00D924CE" w:rsidRDefault="00DB7DDD" w:rsidP="6C724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13:30 – 13:40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60D" w14:textId="4218BADB" w:rsidR="00804091" w:rsidRPr="00597252" w:rsidRDefault="00804091" w:rsidP="6C72432B">
            <w:pPr>
              <w:rPr>
                <w:b/>
                <w:bCs/>
                <w:color w:val="FF0000"/>
              </w:rPr>
            </w:pPr>
            <w:r w:rsidRPr="6C72432B">
              <w:rPr>
                <w:b/>
                <w:bCs/>
              </w:rPr>
              <w:t xml:space="preserve">Panel Q&amp;A 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0144" w14:textId="77777777" w:rsidR="00804091" w:rsidRPr="00780C9D" w:rsidRDefault="00804091" w:rsidP="6C72432B">
            <w:pPr>
              <w:rPr>
                <w:b/>
                <w:bCs/>
                <w:color w:val="FF0000"/>
              </w:rPr>
            </w:pPr>
          </w:p>
        </w:tc>
      </w:tr>
      <w:tr w:rsidR="0038202C" w:rsidRPr="00E95E39" w14:paraId="417AD3E3" w14:textId="77777777" w:rsidTr="00276DE5">
        <w:trPr>
          <w:trHeight w:val="806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838" w14:textId="7B9B2A5F" w:rsidR="0038202C" w:rsidRPr="00D924CE" w:rsidRDefault="00DB7DDD" w:rsidP="6C724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13:40 – 14:00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2A03" w14:textId="3C6AFEEF" w:rsidR="003E0282" w:rsidRPr="003865A5" w:rsidRDefault="009038C3" w:rsidP="00FD5160">
            <w:pPr>
              <w:rPr>
                <w:b/>
                <w:bCs/>
              </w:rPr>
            </w:pPr>
            <w:r w:rsidRPr="6C72432B">
              <w:rPr>
                <w:b/>
                <w:bCs/>
              </w:rPr>
              <w:t>CARE Programme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E75C" w14:textId="3AA2BC33" w:rsidR="0038202C" w:rsidRDefault="1A4C9A93" w:rsidP="6C72432B">
            <w:pPr>
              <w:rPr>
                <w:rFonts w:ascii="Calibri" w:eastAsia="Calibri" w:hAnsi="Calibri" w:cs="Calibri"/>
                <w:color w:val="201F1E"/>
              </w:rPr>
            </w:pPr>
            <w:r w:rsidRPr="001E64C1">
              <w:rPr>
                <w:rFonts w:ascii="Calibri" w:eastAsia="Calibri" w:hAnsi="Calibri" w:cs="Calibri"/>
                <w:b/>
                <w:bCs/>
                <w:color w:val="201F1E"/>
              </w:rPr>
              <w:t>Janet Thornley</w:t>
            </w:r>
            <w:r w:rsidR="00561D7D">
              <w:rPr>
                <w:rFonts w:ascii="Calibri" w:eastAsia="Calibri" w:hAnsi="Calibri" w:cs="Calibri"/>
                <w:color w:val="201F1E"/>
              </w:rPr>
              <w:t xml:space="preserve">, </w:t>
            </w:r>
            <w:r w:rsidRPr="001E64C1">
              <w:rPr>
                <w:rFonts w:ascii="Calibri" w:eastAsia="Calibri" w:hAnsi="Calibri" w:cs="Calibri"/>
                <w:i/>
                <w:iCs/>
                <w:color w:val="201F1E"/>
              </w:rPr>
              <w:t>GPN Strategic Lead</w:t>
            </w:r>
            <w:r w:rsidR="00561D7D" w:rsidRPr="001E64C1">
              <w:rPr>
                <w:rFonts w:ascii="Calibri" w:eastAsia="Calibri" w:hAnsi="Calibri" w:cs="Calibri"/>
                <w:i/>
                <w:iCs/>
                <w:color w:val="201F1E"/>
              </w:rPr>
              <w:t>,</w:t>
            </w:r>
            <w:r w:rsidRPr="001E64C1">
              <w:rPr>
                <w:rFonts w:ascii="Calibri" w:eastAsia="Calibri" w:hAnsi="Calibri" w:cs="Calibri"/>
                <w:i/>
                <w:iCs/>
                <w:color w:val="201F1E"/>
              </w:rPr>
              <w:t xml:space="preserve"> BLMK ICS</w:t>
            </w:r>
          </w:p>
          <w:p w14:paraId="22A57B60" w14:textId="3DFA11EB" w:rsidR="00706A0A" w:rsidRPr="00276DE5" w:rsidRDefault="00561D7D" w:rsidP="6C72432B">
            <w:pPr>
              <w:rPr>
                <w:rFonts w:ascii="Calibri" w:eastAsia="Calibri" w:hAnsi="Calibri" w:cs="Calibri"/>
                <w:color w:val="201F1E"/>
              </w:rPr>
            </w:pPr>
            <w:r w:rsidRPr="001E64C1">
              <w:rPr>
                <w:rFonts w:ascii="Calibri" w:eastAsia="Calibri" w:hAnsi="Calibri" w:cs="Calibri"/>
                <w:b/>
                <w:bCs/>
                <w:color w:val="201F1E"/>
              </w:rPr>
              <w:t>Carole Jarvis</w:t>
            </w:r>
            <w:r w:rsidR="00706A0A" w:rsidRPr="001E64C1">
              <w:rPr>
                <w:rFonts w:ascii="Calibri" w:eastAsia="Calibri" w:hAnsi="Calibri" w:cs="Calibri"/>
                <w:b/>
                <w:bCs/>
                <w:color w:val="201F1E"/>
              </w:rPr>
              <w:t xml:space="preserve"> &amp; </w:t>
            </w:r>
            <w:r w:rsidR="00315E36">
              <w:rPr>
                <w:rFonts w:ascii="Calibri" w:eastAsia="Calibri" w:hAnsi="Calibri" w:cs="Calibri"/>
                <w:b/>
                <w:bCs/>
                <w:color w:val="201F1E"/>
              </w:rPr>
              <w:t xml:space="preserve">Caroline Lomax, </w:t>
            </w:r>
            <w:r w:rsidRPr="001E64C1">
              <w:rPr>
                <w:rFonts w:ascii="Calibri" w:eastAsia="Calibri" w:hAnsi="Calibri" w:cs="Calibri"/>
                <w:i/>
                <w:iCs/>
                <w:color w:val="201F1E"/>
              </w:rPr>
              <w:t>GM CARE Programme – Cohort 1</w:t>
            </w:r>
          </w:p>
        </w:tc>
      </w:tr>
      <w:tr w:rsidR="0038202C" w:rsidRPr="00E95E39" w14:paraId="4919D8E9" w14:textId="77777777" w:rsidTr="00276DE5">
        <w:trPr>
          <w:trHeight w:val="806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648" w14:textId="18B856B9" w:rsidR="0038202C" w:rsidRPr="00D924CE" w:rsidRDefault="00600597" w:rsidP="6C724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 – 14:15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3153" w14:textId="0210CB42" w:rsidR="0038202C" w:rsidRPr="00DE2536" w:rsidRDefault="00DE2536" w:rsidP="6EBA7AAF">
            <w:pPr>
              <w:rPr>
                <w:rFonts w:eastAsia="Arial"/>
                <w:b/>
                <w:bCs/>
              </w:rPr>
            </w:pPr>
            <w:r w:rsidRPr="00DE2536">
              <w:rPr>
                <w:rFonts w:eastAsia="Arial"/>
                <w:b/>
                <w:bCs/>
              </w:rPr>
              <w:t>Reducing inequalities in COVID-19 vaccination Programme- GM examples of good practice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2DB1" w14:textId="49F95E1E" w:rsidR="0038202C" w:rsidRPr="00C4094D" w:rsidRDefault="00C4094D" w:rsidP="6C72432B">
            <w:pPr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</w:pPr>
            <w:r w:rsidRPr="00C4094D">
              <w:rPr>
                <w:b/>
                <w:bCs/>
                <w:color w:val="000000" w:themeColor="text1"/>
                <w:lang w:val="en-US" w:eastAsia="en-GB"/>
              </w:rPr>
              <w:t>Sarah Jones</w:t>
            </w:r>
            <w:r>
              <w:rPr>
                <w:b/>
                <w:bCs/>
                <w:color w:val="000000" w:themeColor="text1"/>
                <w:lang w:val="en-US" w:eastAsia="en-GB"/>
              </w:rPr>
              <w:t xml:space="preserve">, </w:t>
            </w:r>
            <w:r w:rsidRPr="00C4094D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Acting Screening and Immunisation Coordinator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, </w:t>
            </w:r>
            <w:r w:rsidRPr="00C4094D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Greater Manchester Health &amp; Social Care Partnership </w:t>
            </w:r>
          </w:p>
        </w:tc>
      </w:tr>
      <w:tr w:rsidR="004D35F7" w:rsidRPr="00E95E39" w14:paraId="4401BF5A" w14:textId="77777777" w:rsidTr="00276DE5">
        <w:trPr>
          <w:trHeight w:val="806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7860" w14:textId="09018822" w:rsidR="004D35F7" w:rsidRPr="00D924CE" w:rsidRDefault="00A239AE" w:rsidP="6C724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14:15 – 14:25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0BE" w14:textId="0BA197AE" w:rsidR="004D35F7" w:rsidRPr="00D924CE" w:rsidRDefault="004D35F7" w:rsidP="6C72432B">
            <w:pPr>
              <w:rPr>
                <w:b/>
                <w:bCs/>
                <w:color w:val="000000" w:themeColor="text1"/>
              </w:rPr>
            </w:pPr>
            <w:r w:rsidRPr="6C72432B">
              <w:rPr>
                <w:b/>
                <w:bCs/>
                <w:color w:val="000000" w:themeColor="text1"/>
              </w:rPr>
              <w:t>Q&amp;A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E901" w14:textId="77777777" w:rsidR="004D35F7" w:rsidRPr="00780C9D" w:rsidRDefault="004D35F7" w:rsidP="6C72432B">
            <w:pPr>
              <w:rPr>
                <w:b/>
                <w:bCs/>
                <w:color w:val="000000" w:themeColor="text1"/>
              </w:rPr>
            </w:pPr>
          </w:p>
        </w:tc>
      </w:tr>
      <w:tr w:rsidR="00C30DD8" w:rsidRPr="00E95E39" w14:paraId="7ECD4BEC" w14:textId="77777777" w:rsidTr="00276DE5">
        <w:trPr>
          <w:trHeight w:val="806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3A1E" w14:textId="41E6C337" w:rsidR="00C30DD8" w:rsidRPr="6C72432B" w:rsidRDefault="00A239AE" w:rsidP="6C724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14:25 – 14:30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4E30" w14:textId="79C53186" w:rsidR="00A239AE" w:rsidRPr="6C72432B" w:rsidRDefault="00A239AE" w:rsidP="6C72432B">
            <w:pPr>
              <w:rPr>
                <w:color w:val="000000" w:themeColor="text1"/>
              </w:rPr>
            </w:pPr>
            <w:r w:rsidRPr="6C72432B">
              <w:rPr>
                <w:b/>
                <w:bCs/>
                <w:color w:val="000000" w:themeColor="text1"/>
              </w:rPr>
              <w:t>Next steps and close</w:t>
            </w:r>
            <w:r w:rsidRPr="6C72432B">
              <w:rPr>
                <w:color w:val="000000" w:themeColor="text1"/>
              </w:rPr>
              <w:t> 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779B" w14:textId="62C5A1EA" w:rsidR="00C30DD8" w:rsidRPr="6C72432B" w:rsidRDefault="00A239AE" w:rsidP="6C72432B">
            <w:pPr>
              <w:rPr>
                <w:b/>
                <w:bCs/>
                <w:color w:val="000000" w:themeColor="text1"/>
              </w:rPr>
            </w:pPr>
            <w:r w:rsidRPr="6C72432B">
              <w:rPr>
                <w:b/>
                <w:bCs/>
                <w:color w:val="000000" w:themeColor="text1"/>
              </w:rPr>
              <w:t xml:space="preserve">Lesley Royle-Pryor, </w:t>
            </w:r>
            <w:r w:rsidRPr="6C72432B">
              <w:rPr>
                <w:rFonts w:eastAsia="Times New Roman"/>
                <w:i/>
                <w:iCs/>
                <w:color w:val="000000" w:themeColor="text1"/>
              </w:rPr>
              <w:t xml:space="preserve">Primary and Community Nurse Lead, </w:t>
            </w:r>
            <w:r w:rsidRPr="6C72432B">
              <w:rPr>
                <w:i/>
                <w:iCs/>
                <w:color w:val="000000" w:themeColor="text1"/>
                <w:lang w:eastAsia="en-GB"/>
              </w:rPr>
              <w:t>GM Health and Social Care Partnership</w:t>
            </w:r>
          </w:p>
        </w:tc>
      </w:tr>
    </w:tbl>
    <w:p w14:paraId="52E7387E" w14:textId="77777777" w:rsidR="004D35F7" w:rsidRDefault="004D35F7" w:rsidP="00276DE5"/>
    <w:sectPr w:rsidR="004D35F7" w:rsidSect="00EA0CF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656027"/>
    <w:rsid w:val="00077032"/>
    <w:rsid w:val="00122C81"/>
    <w:rsid w:val="001319E8"/>
    <w:rsid w:val="001352A3"/>
    <w:rsid w:val="00154596"/>
    <w:rsid w:val="001707A9"/>
    <w:rsid w:val="001B39E2"/>
    <w:rsid w:val="001E64C1"/>
    <w:rsid w:val="00200E10"/>
    <w:rsid w:val="002212B3"/>
    <w:rsid w:val="0023238E"/>
    <w:rsid w:val="00276DE5"/>
    <w:rsid w:val="00315E36"/>
    <w:rsid w:val="00367D6E"/>
    <w:rsid w:val="0038202C"/>
    <w:rsid w:val="003865A5"/>
    <w:rsid w:val="003C210D"/>
    <w:rsid w:val="003E0282"/>
    <w:rsid w:val="004079EE"/>
    <w:rsid w:val="004123A6"/>
    <w:rsid w:val="00447E7E"/>
    <w:rsid w:val="00456188"/>
    <w:rsid w:val="00467405"/>
    <w:rsid w:val="00467572"/>
    <w:rsid w:val="00494BDA"/>
    <w:rsid w:val="004A2F5B"/>
    <w:rsid w:val="004D35F7"/>
    <w:rsid w:val="0054058B"/>
    <w:rsid w:val="00545139"/>
    <w:rsid w:val="00561D7D"/>
    <w:rsid w:val="00597252"/>
    <w:rsid w:val="005A208F"/>
    <w:rsid w:val="005F749C"/>
    <w:rsid w:val="00600597"/>
    <w:rsid w:val="00600FDC"/>
    <w:rsid w:val="0060431B"/>
    <w:rsid w:val="00611C6F"/>
    <w:rsid w:val="00630594"/>
    <w:rsid w:val="006549F5"/>
    <w:rsid w:val="006768A5"/>
    <w:rsid w:val="00683AD6"/>
    <w:rsid w:val="006F1CE4"/>
    <w:rsid w:val="00706A0A"/>
    <w:rsid w:val="007166E4"/>
    <w:rsid w:val="007456C7"/>
    <w:rsid w:val="00751178"/>
    <w:rsid w:val="00751CAB"/>
    <w:rsid w:val="00780C9D"/>
    <w:rsid w:val="007E1EC3"/>
    <w:rsid w:val="007E23F9"/>
    <w:rsid w:val="007F736C"/>
    <w:rsid w:val="00804091"/>
    <w:rsid w:val="008224CC"/>
    <w:rsid w:val="00841F3B"/>
    <w:rsid w:val="008435E6"/>
    <w:rsid w:val="008D0954"/>
    <w:rsid w:val="008D70CF"/>
    <w:rsid w:val="008E5E0F"/>
    <w:rsid w:val="009038C3"/>
    <w:rsid w:val="00934F84"/>
    <w:rsid w:val="0094326C"/>
    <w:rsid w:val="0095297D"/>
    <w:rsid w:val="009B0E93"/>
    <w:rsid w:val="009B3D58"/>
    <w:rsid w:val="009E7872"/>
    <w:rsid w:val="009F3FEE"/>
    <w:rsid w:val="00A0198C"/>
    <w:rsid w:val="00A0474F"/>
    <w:rsid w:val="00A239AE"/>
    <w:rsid w:val="00A37072"/>
    <w:rsid w:val="00A417B1"/>
    <w:rsid w:val="00A63EF0"/>
    <w:rsid w:val="00AA119B"/>
    <w:rsid w:val="00AD2CD5"/>
    <w:rsid w:val="00B15375"/>
    <w:rsid w:val="00B40455"/>
    <w:rsid w:val="00B6070C"/>
    <w:rsid w:val="00BC1872"/>
    <w:rsid w:val="00BF2305"/>
    <w:rsid w:val="00BF3B0D"/>
    <w:rsid w:val="00C223E7"/>
    <w:rsid w:val="00C30DD8"/>
    <w:rsid w:val="00C4094D"/>
    <w:rsid w:val="00C42397"/>
    <w:rsid w:val="00C46A62"/>
    <w:rsid w:val="00CB1813"/>
    <w:rsid w:val="00D2700B"/>
    <w:rsid w:val="00D924CE"/>
    <w:rsid w:val="00DA79A8"/>
    <w:rsid w:val="00DB7DDD"/>
    <w:rsid w:val="00DC7B94"/>
    <w:rsid w:val="00DE2536"/>
    <w:rsid w:val="00DF1A1D"/>
    <w:rsid w:val="00E13E13"/>
    <w:rsid w:val="00E20281"/>
    <w:rsid w:val="00EA0CF6"/>
    <w:rsid w:val="00ED1158"/>
    <w:rsid w:val="00F3791B"/>
    <w:rsid w:val="00F55568"/>
    <w:rsid w:val="00F7799C"/>
    <w:rsid w:val="00FA5A60"/>
    <w:rsid w:val="00FD5160"/>
    <w:rsid w:val="00FF6C4A"/>
    <w:rsid w:val="0121CE06"/>
    <w:rsid w:val="01470971"/>
    <w:rsid w:val="033586C4"/>
    <w:rsid w:val="0433928D"/>
    <w:rsid w:val="066D2786"/>
    <w:rsid w:val="0BA868CC"/>
    <w:rsid w:val="0E4E83E9"/>
    <w:rsid w:val="0F6E1737"/>
    <w:rsid w:val="0FE14ACE"/>
    <w:rsid w:val="10B51FCD"/>
    <w:rsid w:val="117D1B2F"/>
    <w:rsid w:val="11F5E0A3"/>
    <w:rsid w:val="120C22DB"/>
    <w:rsid w:val="15A2F5BD"/>
    <w:rsid w:val="195157A6"/>
    <w:rsid w:val="1A27CE1A"/>
    <w:rsid w:val="1A4C9A93"/>
    <w:rsid w:val="1E714BF1"/>
    <w:rsid w:val="20EB4460"/>
    <w:rsid w:val="2919BFD5"/>
    <w:rsid w:val="29A45E97"/>
    <w:rsid w:val="29A9896D"/>
    <w:rsid w:val="2A1F7240"/>
    <w:rsid w:val="2A5AA84E"/>
    <w:rsid w:val="2D707C34"/>
    <w:rsid w:val="2F3AE763"/>
    <w:rsid w:val="3595A674"/>
    <w:rsid w:val="3C1793E5"/>
    <w:rsid w:val="3F1ED958"/>
    <w:rsid w:val="43E0A635"/>
    <w:rsid w:val="4518C923"/>
    <w:rsid w:val="477C7D2E"/>
    <w:rsid w:val="4CBED03E"/>
    <w:rsid w:val="4E656027"/>
    <w:rsid w:val="4FA99EB7"/>
    <w:rsid w:val="522A194C"/>
    <w:rsid w:val="528709A8"/>
    <w:rsid w:val="52DEA0D2"/>
    <w:rsid w:val="55E4F057"/>
    <w:rsid w:val="572C9C82"/>
    <w:rsid w:val="5C75E3B4"/>
    <w:rsid w:val="5D0828DE"/>
    <w:rsid w:val="634C2312"/>
    <w:rsid w:val="66008C7B"/>
    <w:rsid w:val="66E8E7C6"/>
    <w:rsid w:val="68262A8B"/>
    <w:rsid w:val="6A7F76BB"/>
    <w:rsid w:val="6BD586DF"/>
    <w:rsid w:val="6C273F8E"/>
    <w:rsid w:val="6C72432B"/>
    <w:rsid w:val="6D1EAA4E"/>
    <w:rsid w:val="6D7F1ADB"/>
    <w:rsid w:val="6EBA7AAF"/>
    <w:rsid w:val="74680C5F"/>
    <w:rsid w:val="776D22B8"/>
    <w:rsid w:val="799F0D2B"/>
    <w:rsid w:val="7AD59E45"/>
    <w:rsid w:val="7B5BE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6027"/>
  <w15:chartTrackingRefBased/>
  <w15:docId w15:val="{2444F3C8-521E-4C7A-9886-BCF5A3F8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1B39E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39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A565AFA5BCD46AF1FE2C63DD8E8C2" ma:contentTypeVersion="14" ma:contentTypeDescription="Create a new document." ma:contentTypeScope="" ma:versionID="8ea82f3a605cb7daa354f7c3372586d1">
  <xsd:schema xmlns:xsd="http://www.w3.org/2001/XMLSchema" xmlns:xs="http://www.w3.org/2001/XMLSchema" xmlns:p="http://schemas.microsoft.com/office/2006/metadata/properties" xmlns:ns1="http://schemas.microsoft.com/sharepoint/v3" xmlns:ns2="63c77dd6-e5f5-4572-8b77-0da1ae63e614" xmlns:ns3="83c0bcc6-5f90-4c4c-aee1-b902d43b1c5c" targetNamespace="http://schemas.microsoft.com/office/2006/metadata/properties" ma:root="true" ma:fieldsID="803a3f5fbef159121efbb1619df2fbf0" ns1:_="" ns2:_="" ns3:_="">
    <xsd:import namespace="http://schemas.microsoft.com/sharepoint/v3"/>
    <xsd:import namespace="63c77dd6-e5f5-4572-8b77-0da1ae63e614"/>
    <xsd:import namespace="83c0bcc6-5f90-4c4c-aee1-b902d43b1c5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77dd6-e5f5-4572-8b77-0da1ae63e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bcc6-5f90-4c4c-aee1-b902d43b1c5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6DF72-A1D5-4BC9-9C8A-760BC93C75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735556-D68B-4EB9-AEDA-6E29D7721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c77dd6-e5f5-4572-8b77-0da1ae63e614"/>
    <ds:schemaRef ds:uri="83c0bcc6-5f90-4c4c-aee1-b902d43b1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ADEA2-2744-45E7-A6F7-6311C14C0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Wildgoose</dc:creator>
  <cp:keywords/>
  <dc:description/>
  <cp:lastModifiedBy>Claire Wildgoose</cp:lastModifiedBy>
  <cp:revision>106</cp:revision>
  <dcterms:created xsi:type="dcterms:W3CDTF">2021-03-02T02:54:00Z</dcterms:created>
  <dcterms:modified xsi:type="dcterms:W3CDTF">2021-04-23T13:04:00Z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0x01010047EA565AFA5BCD46AF1FE2C63DD8E8C2</vt:lpwstr>
  </property>
</Properties>
</file>