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099314"/>
        <w:docPartObj>
          <w:docPartGallery w:val="Cover Pages"/>
          <w:docPartUnique/>
        </w:docPartObj>
      </w:sdtPr>
      <w:sdtEndPr/>
      <w:sdtContent>
        <w:p w14:paraId="67832478" w14:textId="6C702DF8" w:rsidR="00F472E5" w:rsidRDefault="00F472E5">
          <w:r>
            <w:rPr>
              <w:noProof/>
            </w:rPr>
            <mc:AlternateContent>
              <mc:Choice Requires="wpg">
                <w:drawing>
                  <wp:anchor distT="0" distB="0" distL="114300" distR="114300" simplePos="0" relativeHeight="251659264" behindDoc="1" locked="0" layoutInCell="1" allowOverlap="1" wp14:anchorId="2D1AF772" wp14:editId="54881EBE">
                    <wp:simplePos x="0" y="0"/>
                    <wp:positionH relativeFrom="page">
                      <wp:align>center</wp:align>
                    </wp:positionH>
                    <wp:positionV relativeFrom="page">
                      <wp:align>center</wp:align>
                    </wp:positionV>
                    <wp:extent cx="6867372"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7372" cy="9123528"/>
                              <a:chOff x="0" y="0"/>
                              <a:chExt cx="6867372"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1E61D" w14:textId="0F66A952" w:rsidR="00F472E5" w:rsidRDefault="00CA3D4C">
                                  <w:pPr>
                                    <w:pStyle w:val="NoSpacing"/>
                                    <w:spacing w:before="120"/>
                                    <w:jc w:val="center"/>
                                    <w:rPr>
                                      <w:color w:val="FFFFFF" w:themeColor="background1"/>
                                    </w:rPr>
                                  </w:pPr>
                                  <w:r>
                                    <w:rPr>
                                      <w:color w:val="FFFFFF" w:themeColor="background1"/>
                                    </w:rPr>
                                    <w:t xml:space="preserve">GMHSCP Screening and Immunisation Team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9372" y="1033108"/>
                                <a:ext cx="6858000" cy="256214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Times New Roman" w:hAnsi="Cambria" w:cs="Times New Roman"/>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1B4C2CC" w14:textId="445335DA" w:rsidR="00F472E5" w:rsidRDefault="00CA3D4C">
                                      <w:pPr>
                                        <w:pStyle w:val="NoSpacing"/>
                                        <w:jc w:val="center"/>
                                        <w:rPr>
                                          <w:rFonts w:asciiTheme="majorHAnsi" w:eastAsiaTheme="majorEastAsia" w:hAnsiTheme="majorHAnsi" w:cstheme="majorBidi"/>
                                          <w:caps/>
                                          <w:color w:val="4F81BD" w:themeColor="accent1"/>
                                          <w:sz w:val="72"/>
                                          <w:szCs w:val="72"/>
                                        </w:rPr>
                                      </w:pPr>
                                      <w:r>
                                        <w:rPr>
                                          <w:rFonts w:ascii="Cambria" w:eastAsia="Times New Roman" w:hAnsi="Cambria" w:cs="Times New Roman"/>
                                          <w:caps/>
                                          <w:color w:val="4F81BD" w:themeColor="accent1"/>
                                          <w:sz w:val="72"/>
                                          <w:szCs w:val="72"/>
                                        </w:rPr>
                                        <w:t>RISK ASSESSMENT                                       SEASONAL INFLUENZA VACCINATION,            INDOOR walk through model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D1AF772" id="Group 193" o:spid="_x0000_s1026" style="position:absolute;margin-left:0;margin-top:0;width:540.75pt;height:718.4pt;z-index:-251657216;mso-width-percent:882;mso-height-percent:909;mso-position-horizontal:center;mso-position-horizontal-relative:page;mso-position-vertical:center;mso-position-vertical-relative:page;mso-width-percent:882;mso-height-percent:909" coordsize="68673,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0DC1E61D" w14:textId="0F66A952" w:rsidR="00F472E5" w:rsidRDefault="00CA3D4C">
                            <w:pPr>
                              <w:pStyle w:val="NoSpacing"/>
                              <w:spacing w:before="120"/>
                              <w:jc w:val="center"/>
                              <w:rPr>
                                <w:color w:val="FFFFFF" w:themeColor="background1"/>
                              </w:rPr>
                            </w:pPr>
                            <w:r>
                              <w:rPr>
                                <w:color w:val="FFFFFF" w:themeColor="background1"/>
                              </w:rPr>
                              <w:t xml:space="preserve">GMHSCP Screening and Immunisation Team </w:t>
                            </w:r>
                          </w:p>
                        </w:txbxContent>
                      </v:textbox>
                    </v:rect>
                    <v:shapetype id="_x0000_t202" coordsize="21600,21600" o:spt="202" path="m,l,21600r21600,l21600,xe">
                      <v:stroke joinstyle="miter"/>
                      <v:path gradientshapeok="t" o:connecttype="rect"/>
                    </v:shapetype>
                    <v:shape id="Text Box 196" o:spid="_x0000_s1029" type="#_x0000_t202" style="position:absolute;left:93;top:10331;width:68580;height:2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mbria" w:eastAsia="Times New Roman" w:hAnsi="Cambria" w:cs="Times New Roman"/>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1B4C2CC" w14:textId="445335DA" w:rsidR="00F472E5" w:rsidRDefault="00CA3D4C">
                                <w:pPr>
                                  <w:pStyle w:val="NoSpacing"/>
                                  <w:jc w:val="center"/>
                                  <w:rPr>
                                    <w:rFonts w:asciiTheme="majorHAnsi" w:eastAsiaTheme="majorEastAsia" w:hAnsiTheme="majorHAnsi" w:cstheme="majorBidi"/>
                                    <w:caps/>
                                    <w:color w:val="4F81BD" w:themeColor="accent1"/>
                                    <w:sz w:val="72"/>
                                    <w:szCs w:val="72"/>
                                  </w:rPr>
                                </w:pPr>
                                <w:r>
                                  <w:rPr>
                                    <w:rFonts w:ascii="Cambria" w:eastAsia="Times New Roman" w:hAnsi="Cambria" w:cs="Times New Roman"/>
                                    <w:caps/>
                                    <w:color w:val="4F81BD" w:themeColor="accent1"/>
                                    <w:sz w:val="72"/>
                                    <w:szCs w:val="72"/>
                                  </w:rPr>
                                  <w:t>RISK ASSESSMENT                                       SEASONAL INFLUENZA VACCINATION,            INDOOR walk through model</w:t>
                                </w:r>
                              </w:p>
                            </w:sdtContent>
                          </w:sdt>
                        </w:txbxContent>
                      </v:textbox>
                    </v:shape>
                    <w10:wrap anchorx="page" anchory="page"/>
                  </v:group>
                </w:pict>
              </mc:Fallback>
            </mc:AlternateContent>
          </w:r>
        </w:p>
        <w:p w14:paraId="49A5E502" w14:textId="414E18B0" w:rsidR="00F472E5" w:rsidRDefault="00F472E5">
          <w:r>
            <w:br w:type="page"/>
          </w:r>
        </w:p>
      </w:sdtContent>
    </w:sdt>
    <w:p w14:paraId="10CFF7B0" w14:textId="3EDD44D1" w:rsidR="001455C4" w:rsidRDefault="00776953" w:rsidP="00D617A3">
      <w:pPr>
        <w:jc w:val="right"/>
      </w:pPr>
      <w:r>
        <w:lastRenderedPageBreak/>
        <w:t xml:space="preserve">        </w:t>
      </w:r>
      <w:r w:rsidR="00B925E2">
        <w:t xml:space="preserve">      </w:t>
      </w:r>
    </w:p>
    <w:p w14:paraId="33890301" w14:textId="77777777" w:rsidR="0007100F" w:rsidRDefault="00B671BD" w:rsidP="00B925E2">
      <w:pPr>
        <w:jc w:val="center"/>
        <w:rPr>
          <w:rFonts w:ascii="Arial" w:hAnsi="Arial" w:cs="Arial"/>
          <w:b/>
          <w:bCs/>
          <w:color w:val="0070C0"/>
          <w:sz w:val="24"/>
          <w:szCs w:val="24"/>
        </w:rPr>
      </w:pPr>
      <w:r w:rsidRPr="00407CA8">
        <w:rPr>
          <w:rFonts w:ascii="Arial" w:hAnsi="Arial" w:cs="Arial"/>
          <w:b/>
          <w:bCs/>
          <w:color w:val="0070C0"/>
          <w:sz w:val="24"/>
          <w:szCs w:val="24"/>
        </w:rPr>
        <w:t>RISK ASSESSMENT AND</w:t>
      </w:r>
      <w:r w:rsidR="000B62AB" w:rsidRPr="00407CA8">
        <w:rPr>
          <w:rFonts w:ascii="Arial" w:hAnsi="Arial" w:cs="Arial"/>
          <w:b/>
          <w:bCs/>
          <w:color w:val="0070C0"/>
          <w:sz w:val="24"/>
          <w:szCs w:val="24"/>
        </w:rPr>
        <w:t xml:space="preserve"> </w:t>
      </w:r>
      <w:r w:rsidR="006E5AC8" w:rsidRPr="00407CA8">
        <w:rPr>
          <w:rFonts w:ascii="Arial" w:hAnsi="Arial" w:cs="Arial"/>
          <w:b/>
          <w:bCs/>
          <w:color w:val="0070C0"/>
          <w:sz w:val="24"/>
          <w:szCs w:val="24"/>
        </w:rPr>
        <w:t>CHECKLIST</w:t>
      </w:r>
      <w:r w:rsidR="000B62AB" w:rsidRPr="00407CA8">
        <w:rPr>
          <w:rFonts w:ascii="Arial" w:hAnsi="Arial" w:cs="Arial"/>
          <w:b/>
          <w:bCs/>
          <w:color w:val="0070C0"/>
          <w:sz w:val="24"/>
          <w:szCs w:val="24"/>
        </w:rPr>
        <w:t xml:space="preserve"> FOR </w:t>
      </w:r>
      <w:r w:rsidR="00133151" w:rsidRPr="00407CA8">
        <w:rPr>
          <w:rFonts w:ascii="Arial" w:hAnsi="Arial" w:cs="Arial"/>
          <w:b/>
          <w:bCs/>
          <w:color w:val="0070C0"/>
          <w:sz w:val="24"/>
          <w:szCs w:val="24"/>
        </w:rPr>
        <w:t xml:space="preserve">THE </w:t>
      </w:r>
      <w:r w:rsidRPr="00407CA8">
        <w:rPr>
          <w:rFonts w:ascii="Arial" w:hAnsi="Arial" w:cs="Arial"/>
          <w:b/>
          <w:bCs/>
          <w:color w:val="0070C0"/>
          <w:sz w:val="24"/>
          <w:szCs w:val="24"/>
        </w:rPr>
        <w:t>DELIVERY OF SEASONAL INFLUENZA 2020/21</w:t>
      </w:r>
      <w:r w:rsidR="0007100F">
        <w:rPr>
          <w:rFonts w:ascii="Arial" w:hAnsi="Arial" w:cs="Arial"/>
          <w:b/>
          <w:bCs/>
          <w:color w:val="0070C0"/>
          <w:sz w:val="24"/>
          <w:szCs w:val="24"/>
        </w:rPr>
        <w:t xml:space="preserve"> </w:t>
      </w:r>
    </w:p>
    <w:p w14:paraId="4BC45EAB" w14:textId="5AE8E43E" w:rsidR="00B925E2" w:rsidRPr="00407CA8" w:rsidRDefault="00B671BD" w:rsidP="00B925E2">
      <w:pPr>
        <w:jc w:val="center"/>
        <w:rPr>
          <w:rFonts w:ascii="Arial" w:hAnsi="Arial" w:cs="Arial"/>
          <w:b/>
          <w:bCs/>
          <w:color w:val="0070C0"/>
          <w:sz w:val="24"/>
          <w:szCs w:val="24"/>
        </w:rPr>
      </w:pPr>
      <w:r w:rsidRPr="00407CA8">
        <w:rPr>
          <w:rFonts w:ascii="Arial" w:hAnsi="Arial" w:cs="Arial"/>
          <w:b/>
          <w:bCs/>
          <w:color w:val="0070C0"/>
          <w:sz w:val="24"/>
          <w:szCs w:val="24"/>
        </w:rPr>
        <w:t xml:space="preserve">VIA </w:t>
      </w:r>
      <w:r w:rsidR="00E014C6" w:rsidRPr="00407CA8">
        <w:rPr>
          <w:rFonts w:ascii="Arial" w:hAnsi="Arial" w:cs="Arial"/>
          <w:b/>
          <w:bCs/>
          <w:color w:val="0070C0"/>
          <w:sz w:val="24"/>
          <w:szCs w:val="24"/>
        </w:rPr>
        <w:t>INDOOR WALK-THROUGH MODEL</w:t>
      </w:r>
    </w:p>
    <w:p w14:paraId="4770B05F" w14:textId="77777777" w:rsidR="00133151" w:rsidRPr="00407CA8" w:rsidRDefault="00133151" w:rsidP="00133151">
      <w:pPr>
        <w:rPr>
          <w:rFonts w:ascii="Arial" w:hAnsi="Arial" w:cs="Arial"/>
          <w:sz w:val="24"/>
          <w:szCs w:val="24"/>
        </w:rPr>
      </w:pPr>
      <w:r w:rsidRPr="00407CA8">
        <w:rPr>
          <w:rFonts w:ascii="Arial" w:hAnsi="Arial" w:cs="Arial"/>
          <w:sz w:val="24"/>
          <w:szCs w:val="24"/>
        </w:rPr>
        <w:t xml:space="preserve">This risk assessment and checklist has been developed to support practices in Greater Manchester with the delivery of </w:t>
      </w:r>
      <w:r w:rsidR="00815884" w:rsidRPr="00407CA8">
        <w:rPr>
          <w:rFonts w:ascii="Arial" w:hAnsi="Arial" w:cs="Arial"/>
          <w:sz w:val="24"/>
          <w:szCs w:val="24"/>
        </w:rPr>
        <w:t xml:space="preserve">the </w:t>
      </w:r>
      <w:r w:rsidRPr="00407CA8">
        <w:rPr>
          <w:rFonts w:ascii="Arial" w:hAnsi="Arial" w:cs="Arial"/>
          <w:sz w:val="24"/>
          <w:szCs w:val="24"/>
        </w:rPr>
        <w:t xml:space="preserve">seasonal influenza programme in 2020/21. Please note: </w:t>
      </w:r>
    </w:p>
    <w:p w14:paraId="492AF5B7" w14:textId="77777777" w:rsidR="00133151" w:rsidRPr="00407CA8" w:rsidRDefault="00133151" w:rsidP="00407CA8">
      <w:pPr>
        <w:pStyle w:val="ListParagraph"/>
        <w:numPr>
          <w:ilvl w:val="0"/>
          <w:numId w:val="19"/>
        </w:numPr>
        <w:rPr>
          <w:rFonts w:ascii="Arial" w:hAnsi="Arial" w:cs="Arial"/>
          <w:sz w:val="24"/>
          <w:szCs w:val="24"/>
        </w:rPr>
      </w:pPr>
      <w:r w:rsidRPr="00407CA8">
        <w:rPr>
          <w:rFonts w:ascii="Arial" w:hAnsi="Arial" w:cs="Arial"/>
          <w:sz w:val="24"/>
          <w:szCs w:val="24"/>
        </w:rPr>
        <w:t xml:space="preserve">The identified hazards below are </w:t>
      </w:r>
      <w:r w:rsidR="00815884" w:rsidRPr="00407CA8">
        <w:rPr>
          <w:rFonts w:ascii="Arial" w:hAnsi="Arial" w:cs="Arial"/>
          <w:sz w:val="24"/>
          <w:szCs w:val="24"/>
          <w:u w:val="single"/>
        </w:rPr>
        <w:t>NOT</w:t>
      </w:r>
      <w:r w:rsidRPr="00407CA8">
        <w:rPr>
          <w:rFonts w:ascii="Arial" w:hAnsi="Arial" w:cs="Arial"/>
          <w:sz w:val="24"/>
          <w:szCs w:val="24"/>
        </w:rPr>
        <w:t xml:space="preserve"> an exhaustive list. Local risks will also need to</w:t>
      </w:r>
      <w:r w:rsidR="005033AA" w:rsidRPr="00407CA8">
        <w:rPr>
          <w:rFonts w:ascii="Arial" w:hAnsi="Arial" w:cs="Arial"/>
          <w:sz w:val="24"/>
          <w:szCs w:val="24"/>
        </w:rPr>
        <w:t xml:space="preserve"> be</w:t>
      </w:r>
      <w:r w:rsidRPr="00407CA8">
        <w:rPr>
          <w:rFonts w:ascii="Arial" w:hAnsi="Arial" w:cs="Arial"/>
          <w:sz w:val="24"/>
          <w:szCs w:val="24"/>
        </w:rPr>
        <w:t xml:space="preserve"> identified and actions taken to mitigate these. </w:t>
      </w:r>
    </w:p>
    <w:p w14:paraId="10215915" w14:textId="77777777" w:rsidR="00133151" w:rsidRPr="00407CA8" w:rsidRDefault="00133151" w:rsidP="00407CA8">
      <w:pPr>
        <w:pStyle w:val="ListParagraph"/>
        <w:numPr>
          <w:ilvl w:val="0"/>
          <w:numId w:val="19"/>
        </w:numPr>
        <w:rPr>
          <w:rFonts w:ascii="Arial" w:hAnsi="Arial" w:cs="Arial"/>
          <w:sz w:val="24"/>
          <w:szCs w:val="24"/>
        </w:rPr>
      </w:pPr>
      <w:r w:rsidRPr="00407CA8">
        <w:rPr>
          <w:rFonts w:ascii="Arial" w:hAnsi="Arial" w:cs="Arial"/>
          <w:sz w:val="24"/>
          <w:szCs w:val="24"/>
        </w:rPr>
        <w:t xml:space="preserve">National guidance on PPE and social distancing recommendations are subject to change and practices will need to ensure they are aware of the latest guidance and how this impacts their flu delivery plans. </w:t>
      </w:r>
    </w:p>
    <w:p w14:paraId="6A6327CF" w14:textId="5BB26174" w:rsidR="00B6193D" w:rsidRDefault="00133151" w:rsidP="00407CA8">
      <w:pPr>
        <w:pStyle w:val="ListParagraph"/>
        <w:numPr>
          <w:ilvl w:val="0"/>
          <w:numId w:val="19"/>
        </w:numPr>
        <w:rPr>
          <w:rFonts w:ascii="Arial" w:hAnsi="Arial" w:cs="Arial"/>
          <w:sz w:val="24"/>
          <w:szCs w:val="24"/>
        </w:rPr>
      </w:pPr>
      <w:r w:rsidRPr="00407CA8">
        <w:rPr>
          <w:rFonts w:ascii="Arial" w:hAnsi="Arial" w:cs="Arial"/>
          <w:sz w:val="24"/>
          <w:szCs w:val="24"/>
        </w:rPr>
        <w:t>Further guidance and resources to support practices before and during the flu season may also be shared.</w:t>
      </w:r>
    </w:p>
    <w:p w14:paraId="6551875D" w14:textId="4DC8D9A2" w:rsidR="00CA3D4C" w:rsidRPr="00407CA8" w:rsidRDefault="00CA3D4C" w:rsidP="00407CA8">
      <w:pPr>
        <w:pStyle w:val="ListParagraph"/>
        <w:numPr>
          <w:ilvl w:val="0"/>
          <w:numId w:val="19"/>
        </w:numPr>
        <w:rPr>
          <w:rFonts w:ascii="Arial" w:hAnsi="Arial" w:cs="Arial"/>
          <w:sz w:val="24"/>
          <w:szCs w:val="24"/>
        </w:rPr>
      </w:pPr>
      <w:r w:rsidRPr="00CA3D4C">
        <w:rPr>
          <w:rFonts w:ascii="Arial" w:hAnsi="Arial" w:cs="Arial"/>
          <w:color w:val="FF0000"/>
          <w:sz w:val="24"/>
          <w:szCs w:val="24"/>
        </w:rPr>
        <w:t xml:space="preserve">If you answer no to any of the questions please indicate actions taken </w:t>
      </w:r>
      <w:r w:rsidR="00D93F0F">
        <w:rPr>
          <w:rFonts w:ascii="Arial" w:hAnsi="Arial" w:cs="Arial"/>
          <w:color w:val="FF0000"/>
          <w:sz w:val="24"/>
          <w:szCs w:val="24"/>
        </w:rPr>
        <w:t>to reduce any risk b</w:t>
      </w:r>
      <w:r w:rsidRPr="00CA3D4C">
        <w:rPr>
          <w:rFonts w:ascii="Arial" w:hAnsi="Arial" w:cs="Arial"/>
          <w:color w:val="FF0000"/>
          <w:sz w:val="24"/>
          <w:szCs w:val="24"/>
        </w:rPr>
        <w:t>efore vaccination session</w:t>
      </w:r>
      <w:r>
        <w:rPr>
          <w:rFonts w:ascii="Arial" w:hAnsi="Arial" w:cs="Arial"/>
          <w:sz w:val="24"/>
          <w:szCs w:val="24"/>
        </w:rPr>
        <w:t xml:space="preserve">. </w:t>
      </w:r>
    </w:p>
    <w:tbl>
      <w:tblPr>
        <w:tblStyle w:val="TableGrid"/>
        <w:tblW w:w="15197" w:type="dxa"/>
        <w:tblInd w:w="-601" w:type="dxa"/>
        <w:tblLayout w:type="fixed"/>
        <w:tblLook w:val="04A0" w:firstRow="1" w:lastRow="0" w:firstColumn="1" w:lastColumn="0" w:noHBand="0" w:noVBand="1"/>
      </w:tblPr>
      <w:tblGrid>
        <w:gridCol w:w="3573"/>
        <w:gridCol w:w="1134"/>
        <w:gridCol w:w="4649"/>
        <w:gridCol w:w="5841"/>
      </w:tblGrid>
      <w:tr w:rsidR="00B760B4" w14:paraId="4C8E9A5F" w14:textId="77777777" w:rsidTr="00B760B4">
        <w:tc>
          <w:tcPr>
            <w:tcW w:w="4707" w:type="dxa"/>
            <w:gridSpan w:val="2"/>
            <w:shd w:val="clear" w:color="auto" w:fill="D9D9D9" w:themeFill="background1" w:themeFillShade="D9"/>
          </w:tcPr>
          <w:p w14:paraId="196D0215" w14:textId="6CD284A3" w:rsidR="00B760B4" w:rsidRPr="00407CA8" w:rsidRDefault="00B760B4" w:rsidP="00B760B4">
            <w:pPr>
              <w:rPr>
                <w:rFonts w:ascii="Arial" w:hAnsi="Arial" w:cs="Arial"/>
                <w:b/>
                <w:sz w:val="24"/>
                <w:szCs w:val="24"/>
              </w:rPr>
            </w:pPr>
            <w:r w:rsidRPr="00407CA8">
              <w:rPr>
                <w:rFonts w:ascii="Arial" w:hAnsi="Arial" w:cs="Arial"/>
                <w:b/>
                <w:sz w:val="24"/>
                <w:szCs w:val="24"/>
              </w:rPr>
              <w:t>Date of assessment</w:t>
            </w:r>
            <w:r w:rsidR="00CA3D4C">
              <w:rPr>
                <w:rFonts w:ascii="Arial" w:hAnsi="Arial" w:cs="Arial"/>
                <w:b/>
                <w:sz w:val="24"/>
                <w:szCs w:val="24"/>
              </w:rPr>
              <w:t>;</w:t>
            </w:r>
          </w:p>
          <w:p w14:paraId="6D1C8222" w14:textId="79B94B82" w:rsidR="00B760B4" w:rsidRPr="00407CA8" w:rsidRDefault="00B760B4" w:rsidP="00B760B4">
            <w:pPr>
              <w:rPr>
                <w:rFonts w:ascii="Arial" w:hAnsi="Arial" w:cs="Arial"/>
                <w:b/>
                <w:sz w:val="24"/>
                <w:szCs w:val="24"/>
              </w:rPr>
            </w:pPr>
          </w:p>
          <w:p w14:paraId="5492AF7D" w14:textId="77777777" w:rsidR="00B760B4" w:rsidRPr="00407CA8" w:rsidRDefault="00B760B4" w:rsidP="00B760B4">
            <w:pPr>
              <w:rPr>
                <w:rFonts w:ascii="Arial" w:hAnsi="Arial" w:cs="Arial"/>
                <w:b/>
                <w:sz w:val="24"/>
                <w:szCs w:val="24"/>
              </w:rPr>
            </w:pPr>
          </w:p>
          <w:p w14:paraId="33E4A56B" w14:textId="5CF98E3C" w:rsidR="00B760B4" w:rsidRPr="00407CA8" w:rsidRDefault="00407CA8" w:rsidP="00B760B4">
            <w:pPr>
              <w:rPr>
                <w:rFonts w:ascii="Arial" w:hAnsi="Arial" w:cs="Arial"/>
                <w:b/>
                <w:sz w:val="24"/>
                <w:szCs w:val="24"/>
              </w:rPr>
            </w:pPr>
            <w:r>
              <w:rPr>
                <w:rFonts w:ascii="Arial" w:hAnsi="Arial" w:cs="Arial"/>
                <w:b/>
                <w:sz w:val="24"/>
                <w:szCs w:val="24"/>
              </w:rPr>
              <w:t>Date of next review</w:t>
            </w:r>
            <w:r w:rsidR="00CA3D4C">
              <w:rPr>
                <w:rFonts w:ascii="Arial" w:hAnsi="Arial" w:cs="Arial"/>
                <w:b/>
                <w:sz w:val="24"/>
                <w:szCs w:val="24"/>
              </w:rPr>
              <w:t>;</w:t>
            </w:r>
          </w:p>
        </w:tc>
        <w:tc>
          <w:tcPr>
            <w:tcW w:w="10490" w:type="dxa"/>
            <w:gridSpan w:val="2"/>
            <w:shd w:val="clear" w:color="auto" w:fill="D9D9D9" w:themeFill="background1" w:themeFillShade="D9"/>
          </w:tcPr>
          <w:p w14:paraId="44EBB904" w14:textId="737A7D8A" w:rsidR="00B760B4" w:rsidRPr="00407CA8" w:rsidRDefault="00B760B4" w:rsidP="00B760B4">
            <w:pPr>
              <w:rPr>
                <w:rFonts w:ascii="Arial" w:hAnsi="Arial" w:cs="Arial"/>
                <w:b/>
                <w:sz w:val="24"/>
                <w:szCs w:val="24"/>
              </w:rPr>
            </w:pPr>
            <w:r w:rsidRPr="00407CA8">
              <w:rPr>
                <w:rFonts w:ascii="Arial" w:hAnsi="Arial" w:cs="Arial"/>
                <w:b/>
                <w:sz w:val="24"/>
                <w:szCs w:val="24"/>
              </w:rPr>
              <w:t xml:space="preserve">Practice Name </w:t>
            </w:r>
            <w:r w:rsidR="00CA3D4C">
              <w:rPr>
                <w:rFonts w:ascii="Arial" w:hAnsi="Arial" w:cs="Arial"/>
                <w:b/>
                <w:sz w:val="24"/>
                <w:szCs w:val="24"/>
              </w:rPr>
              <w:t xml:space="preserve">and address </w:t>
            </w:r>
          </w:p>
          <w:p w14:paraId="10584DC8" w14:textId="77777777" w:rsidR="00B760B4" w:rsidRPr="00407CA8" w:rsidRDefault="00B760B4" w:rsidP="00B760B4">
            <w:pPr>
              <w:rPr>
                <w:rFonts w:ascii="Arial" w:hAnsi="Arial" w:cs="Arial"/>
                <w:b/>
                <w:sz w:val="24"/>
                <w:szCs w:val="24"/>
              </w:rPr>
            </w:pPr>
          </w:p>
          <w:p w14:paraId="4A4A63E0" w14:textId="77777777" w:rsidR="00B760B4" w:rsidRPr="00407CA8" w:rsidRDefault="00B760B4" w:rsidP="00B760B4">
            <w:pPr>
              <w:rPr>
                <w:rFonts w:ascii="Arial" w:hAnsi="Arial" w:cs="Arial"/>
                <w:b/>
                <w:sz w:val="24"/>
                <w:szCs w:val="24"/>
              </w:rPr>
            </w:pPr>
          </w:p>
          <w:p w14:paraId="79F1198E" w14:textId="77777777" w:rsidR="00B760B4" w:rsidRPr="00407CA8" w:rsidRDefault="00B760B4" w:rsidP="00B760B4">
            <w:pPr>
              <w:rPr>
                <w:rFonts w:ascii="Arial" w:hAnsi="Arial" w:cs="Arial"/>
                <w:b/>
                <w:sz w:val="24"/>
                <w:szCs w:val="24"/>
              </w:rPr>
            </w:pPr>
          </w:p>
          <w:p w14:paraId="731295E2" w14:textId="77777777" w:rsidR="00B760B4" w:rsidRPr="00407CA8" w:rsidRDefault="00B760B4" w:rsidP="00B760B4">
            <w:pPr>
              <w:rPr>
                <w:rFonts w:ascii="Arial" w:hAnsi="Arial" w:cs="Arial"/>
                <w:b/>
                <w:sz w:val="24"/>
                <w:szCs w:val="24"/>
              </w:rPr>
            </w:pPr>
          </w:p>
          <w:p w14:paraId="2891F45D" w14:textId="77777777" w:rsidR="00B760B4" w:rsidRPr="00407CA8" w:rsidRDefault="00B760B4" w:rsidP="00B760B4">
            <w:pPr>
              <w:rPr>
                <w:rFonts w:ascii="Arial" w:hAnsi="Arial" w:cs="Arial"/>
                <w:b/>
                <w:sz w:val="24"/>
                <w:szCs w:val="24"/>
              </w:rPr>
            </w:pPr>
          </w:p>
          <w:p w14:paraId="624A042A" w14:textId="2B0CE3F5" w:rsidR="00B760B4" w:rsidRPr="00407CA8" w:rsidRDefault="00B760B4" w:rsidP="00B760B4">
            <w:pPr>
              <w:rPr>
                <w:rFonts w:ascii="Arial" w:hAnsi="Arial" w:cs="Arial"/>
                <w:b/>
                <w:sz w:val="24"/>
                <w:szCs w:val="24"/>
              </w:rPr>
            </w:pPr>
          </w:p>
        </w:tc>
      </w:tr>
      <w:tr w:rsidR="00B760B4" w14:paraId="5FD86C5E" w14:textId="77777777" w:rsidTr="00B760B4">
        <w:tc>
          <w:tcPr>
            <w:tcW w:w="4707" w:type="dxa"/>
            <w:gridSpan w:val="2"/>
            <w:shd w:val="clear" w:color="auto" w:fill="D9D9D9" w:themeFill="background1" w:themeFillShade="D9"/>
          </w:tcPr>
          <w:p w14:paraId="710B5F68" w14:textId="5F305A00" w:rsidR="00B760B4" w:rsidRDefault="00B760B4" w:rsidP="00B760B4">
            <w:pPr>
              <w:rPr>
                <w:rFonts w:ascii="Arial" w:hAnsi="Arial" w:cs="Arial"/>
                <w:b/>
                <w:sz w:val="24"/>
                <w:szCs w:val="24"/>
              </w:rPr>
            </w:pPr>
            <w:r w:rsidRPr="00407CA8">
              <w:rPr>
                <w:rFonts w:ascii="Arial" w:hAnsi="Arial" w:cs="Arial"/>
                <w:b/>
                <w:sz w:val="24"/>
                <w:szCs w:val="24"/>
              </w:rPr>
              <w:t xml:space="preserve">Assessment carried out by </w:t>
            </w:r>
            <w:r w:rsidR="00CA3D4C">
              <w:rPr>
                <w:rFonts w:ascii="Arial" w:hAnsi="Arial" w:cs="Arial"/>
                <w:b/>
                <w:sz w:val="24"/>
                <w:szCs w:val="24"/>
              </w:rPr>
              <w:t>;</w:t>
            </w:r>
          </w:p>
          <w:p w14:paraId="389B6620" w14:textId="77777777" w:rsidR="00CA3D4C" w:rsidRDefault="00CA3D4C" w:rsidP="00B760B4">
            <w:pPr>
              <w:rPr>
                <w:rFonts w:ascii="Arial" w:hAnsi="Arial" w:cs="Arial"/>
                <w:b/>
                <w:sz w:val="24"/>
                <w:szCs w:val="24"/>
              </w:rPr>
            </w:pPr>
          </w:p>
          <w:p w14:paraId="5428DB7B" w14:textId="77777777" w:rsidR="00CA3D4C" w:rsidRDefault="00CA3D4C" w:rsidP="00B760B4">
            <w:pPr>
              <w:rPr>
                <w:rFonts w:ascii="Arial" w:hAnsi="Arial" w:cs="Arial"/>
                <w:b/>
                <w:sz w:val="24"/>
                <w:szCs w:val="24"/>
              </w:rPr>
            </w:pPr>
          </w:p>
          <w:p w14:paraId="3E7ACFA2" w14:textId="6E76B95F" w:rsidR="00CA3D4C" w:rsidRDefault="00CA3D4C" w:rsidP="00B760B4">
            <w:pPr>
              <w:rPr>
                <w:rFonts w:ascii="Arial" w:hAnsi="Arial" w:cs="Arial"/>
                <w:b/>
                <w:sz w:val="24"/>
                <w:szCs w:val="24"/>
              </w:rPr>
            </w:pPr>
            <w:r>
              <w:rPr>
                <w:rFonts w:ascii="Arial" w:hAnsi="Arial" w:cs="Arial"/>
                <w:b/>
                <w:sz w:val="24"/>
                <w:szCs w:val="24"/>
              </w:rPr>
              <w:t xml:space="preserve">Job title;  </w:t>
            </w:r>
          </w:p>
          <w:p w14:paraId="3E43F8AD" w14:textId="3E78E1CA" w:rsidR="00CA3D4C" w:rsidRPr="00407CA8" w:rsidRDefault="00CA3D4C" w:rsidP="00B760B4">
            <w:pPr>
              <w:rPr>
                <w:rFonts w:ascii="Arial" w:hAnsi="Arial" w:cs="Arial"/>
                <w:b/>
                <w:sz w:val="24"/>
                <w:szCs w:val="24"/>
              </w:rPr>
            </w:pPr>
          </w:p>
        </w:tc>
        <w:tc>
          <w:tcPr>
            <w:tcW w:w="10490" w:type="dxa"/>
            <w:gridSpan w:val="2"/>
            <w:shd w:val="clear" w:color="auto" w:fill="D9D9D9" w:themeFill="background1" w:themeFillShade="D9"/>
          </w:tcPr>
          <w:p w14:paraId="1FDD4919" w14:textId="58056C77" w:rsidR="00B760B4" w:rsidRPr="00407CA8" w:rsidRDefault="00B760B4" w:rsidP="00B760B4">
            <w:pPr>
              <w:rPr>
                <w:rFonts w:ascii="Arial" w:hAnsi="Arial" w:cs="Arial"/>
                <w:b/>
                <w:sz w:val="24"/>
                <w:szCs w:val="24"/>
              </w:rPr>
            </w:pPr>
            <w:r w:rsidRPr="00407CA8">
              <w:rPr>
                <w:rFonts w:ascii="Arial" w:hAnsi="Arial" w:cs="Arial"/>
                <w:b/>
                <w:sz w:val="24"/>
                <w:szCs w:val="24"/>
              </w:rPr>
              <w:t xml:space="preserve">Flu vaccination venue </w:t>
            </w:r>
            <w:r w:rsidR="00CA3D4C">
              <w:rPr>
                <w:rFonts w:ascii="Arial" w:hAnsi="Arial" w:cs="Arial"/>
                <w:b/>
                <w:sz w:val="24"/>
                <w:szCs w:val="24"/>
              </w:rPr>
              <w:t xml:space="preserve"> address </w:t>
            </w:r>
          </w:p>
          <w:p w14:paraId="3BC4D975" w14:textId="77777777" w:rsidR="00B760B4" w:rsidRPr="00407CA8" w:rsidRDefault="00B760B4" w:rsidP="00B760B4">
            <w:pPr>
              <w:rPr>
                <w:rFonts w:ascii="Arial" w:hAnsi="Arial" w:cs="Arial"/>
                <w:b/>
                <w:sz w:val="24"/>
                <w:szCs w:val="24"/>
              </w:rPr>
            </w:pPr>
          </w:p>
          <w:p w14:paraId="20929B38" w14:textId="77777777" w:rsidR="00B760B4" w:rsidRPr="00407CA8" w:rsidRDefault="00B760B4" w:rsidP="00B760B4">
            <w:pPr>
              <w:rPr>
                <w:rFonts w:ascii="Arial" w:hAnsi="Arial" w:cs="Arial"/>
                <w:b/>
                <w:sz w:val="24"/>
                <w:szCs w:val="24"/>
              </w:rPr>
            </w:pPr>
          </w:p>
          <w:p w14:paraId="0C6D828E" w14:textId="0223B7E1" w:rsidR="00B760B4" w:rsidRPr="00407CA8" w:rsidRDefault="00CA3D4C" w:rsidP="00B760B4">
            <w:pPr>
              <w:rPr>
                <w:rFonts w:ascii="Arial" w:hAnsi="Arial" w:cs="Arial"/>
                <w:b/>
                <w:sz w:val="24"/>
                <w:szCs w:val="24"/>
              </w:rPr>
            </w:pPr>
            <w:r>
              <w:rPr>
                <w:rFonts w:ascii="Arial" w:hAnsi="Arial" w:cs="Arial"/>
                <w:b/>
                <w:sz w:val="24"/>
                <w:szCs w:val="24"/>
              </w:rPr>
              <w:t xml:space="preserve">Flu vaccination session date and time </w:t>
            </w:r>
          </w:p>
          <w:p w14:paraId="1873B172" w14:textId="4AB2C9C7" w:rsidR="00B760B4" w:rsidRDefault="00B760B4" w:rsidP="00B760B4">
            <w:pPr>
              <w:rPr>
                <w:rFonts w:ascii="Arial" w:hAnsi="Arial" w:cs="Arial"/>
                <w:b/>
                <w:sz w:val="24"/>
                <w:szCs w:val="24"/>
              </w:rPr>
            </w:pPr>
          </w:p>
          <w:p w14:paraId="47F3C00B" w14:textId="6337502F" w:rsidR="00407CA8" w:rsidRDefault="00407CA8" w:rsidP="00B760B4">
            <w:pPr>
              <w:rPr>
                <w:rFonts w:ascii="Arial" w:hAnsi="Arial" w:cs="Arial"/>
                <w:b/>
                <w:sz w:val="24"/>
                <w:szCs w:val="24"/>
              </w:rPr>
            </w:pPr>
          </w:p>
          <w:p w14:paraId="5C0BF55D" w14:textId="51D0C5E7" w:rsidR="00CA3D4C" w:rsidRDefault="00CA3D4C" w:rsidP="00B760B4">
            <w:pPr>
              <w:rPr>
                <w:rFonts w:ascii="Arial" w:hAnsi="Arial" w:cs="Arial"/>
                <w:b/>
                <w:sz w:val="24"/>
                <w:szCs w:val="24"/>
              </w:rPr>
            </w:pPr>
          </w:p>
          <w:p w14:paraId="518469B7" w14:textId="60362699" w:rsidR="00B760B4" w:rsidRPr="00407CA8" w:rsidRDefault="00B760B4" w:rsidP="00B760B4">
            <w:pPr>
              <w:rPr>
                <w:rFonts w:ascii="Arial" w:hAnsi="Arial" w:cs="Arial"/>
                <w:b/>
                <w:sz w:val="24"/>
                <w:szCs w:val="24"/>
              </w:rPr>
            </w:pPr>
          </w:p>
        </w:tc>
      </w:tr>
      <w:tr w:rsidR="008B4958" w14:paraId="0F1BEDC1" w14:textId="77777777" w:rsidTr="00B760B4">
        <w:tc>
          <w:tcPr>
            <w:tcW w:w="3573" w:type="dxa"/>
            <w:shd w:val="clear" w:color="auto" w:fill="F2F2F2" w:themeFill="background1" w:themeFillShade="F2"/>
          </w:tcPr>
          <w:p w14:paraId="78FB1E57" w14:textId="77777777" w:rsidR="008B4958" w:rsidRPr="00407CA8" w:rsidRDefault="00856C13" w:rsidP="00B760B4">
            <w:pPr>
              <w:jc w:val="center"/>
              <w:rPr>
                <w:rFonts w:ascii="Arial" w:hAnsi="Arial" w:cs="Arial"/>
                <w:b/>
                <w:sz w:val="24"/>
                <w:szCs w:val="24"/>
              </w:rPr>
            </w:pPr>
            <w:r w:rsidRPr="00407CA8">
              <w:rPr>
                <w:rFonts w:ascii="Arial" w:hAnsi="Arial" w:cs="Arial"/>
                <w:b/>
                <w:sz w:val="24"/>
                <w:szCs w:val="24"/>
              </w:rPr>
              <w:lastRenderedPageBreak/>
              <w:t>Hazard</w:t>
            </w:r>
          </w:p>
        </w:tc>
        <w:tc>
          <w:tcPr>
            <w:tcW w:w="1134" w:type="dxa"/>
            <w:shd w:val="clear" w:color="auto" w:fill="F2F2F2" w:themeFill="background1" w:themeFillShade="F2"/>
          </w:tcPr>
          <w:p w14:paraId="54C7F042" w14:textId="77777777" w:rsidR="008B4958" w:rsidRPr="00407CA8" w:rsidRDefault="008B4958" w:rsidP="00B760B4">
            <w:pPr>
              <w:jc w:val="center"/>
              <w:rPr>
                <w:rFonts w:ascii="Arial" w:hAnsi="Arial" w:cs="Arial"/>
                <w:b/>
                <w:sz w:val="24"/>
                <w:szCs w:val="24"/>
              </w:rPr>
            </w:pPr>
            <w:r w:rsidRPr="00407CA8">
              <w:rPr>
                <w:rFonts w:ascii="Arial" w:hAnsi="Arial" w:cs="Arial"/>
                <w:b/>
                <w:sz w:val="24"/>
                <w:szCs w:val="24"/>
              </w:rPr>
              <w:t>YES/NO</w:t>
            </w:r>
          </w:p>
        </w:tc>
        <w:tc>
          <w:tcPr>
            <w:tcW w:w="4649" w:type="dxa"/>
            <w:shd w:val="clear" w:color="auto" w:fill="F2F2F2" w:themeFill="background1" w:themeFillShade="F2"/>
          </w:tcPr>
          <w:p w14:paraId="1558E92C" w14:textId="77777777" w:rsidR="008B4958" w:rsidRPr="00407CA8" w:rsidRDefault="008B4958" w:rsidP="00B760B4">
            <w:pPr>
              <w:jc w:val="center"/>
              <w:rPr>
                <w:rFonts w:ascii="Arial" w:hAnsi="Arial" w:cs="Arial"/>
                <w:b/>
                <w:sz w:val="24"/>
                <w:szCs w:val="24"/>
              </w:rPr>
            </w:pPr>
            <w:r w:rsidRPr="00407CA8">
              <w:rPr>
                <w:rFonts w:ascii="Arial" w:hAnsi="Arial" w:cs="Arial"/>
                <w:b/>
                <w:sz w:val="24"/>
                <w:szCs w:val="24"/>
              </w:rPr>
              <w:t>Possible Actions</w:t>
            </w:r>
          </w:p>
        </w:tc>
        <w:tc>
          <w:tcPr>
            <w:tcW w:w="5841" w:type="dxa"/>
            <w:shd w:val="clear" w:color="auto" w:fill="F2F2F2" w:themeFill="background1" w:themeFillShade="F2"/>
          </w:tcPr>
          <w:p w14:paraId="0EF6049F" w14:textId="77777777" w:rsidR="008B4958" w:rsidRPr="00B3629E" w:rsidRDefault="008B4958" w:rsidP="00B925E2">
            <w:pPr>
              <w:jc w:val="center"/>
              <w:rPr>
                <w:b/>
                <w:sz w:val="24"/>
                <w:szCs w:val="24"/>
              </w:rPr>
            </w:pPr>
            <w:r w:rsidRPr="00B3629E">
              <w:rPr>
                <w:b/>
                <w:sz w:val="24"/>
                <w:szCs w:val="24"/>
              </w:rPr>
              <w:t>Action taken</w:t>
            </w:r>
            <w:r w:rsidR="00E761F4">
              <w:rPr>
                <w:b/>
                <w:sz w:val="24"/>
                <w:szCs w:val="24"/>
              </w:rPr>
              <w:t xml:space="preserve"> (to be completed</w:t>
            </w:r>
            <w:r w:rsidR="00B671BD">
              <w:rPr>
                <w:b/>
                <w:sz w:val="24"/>
                <w:szCs w:val="24"/>
              </w:rPr>
              <w:t xml:space="preserve"> and checked off before running </w:t>
            </w:r>
            <w:r w:rsidR="00A05541">
              <w:rPr>
                <w:b/>
                <w:sz w:val="24"/>
                <w:szCs w:val="24"/>
              </w:rPr>
              <w:t>an</w:t>
            </w:r>
            <w:r w:rsidR="00B671BD">
              <w:rPr>
                <w:b/>
                <w:sz w:val="24"/>
                <w:szCs w:val="24"/>
              </w:rPr>
              <w:t xml:space="preserve"> </w:t>
            </w:r>
            <w:r w:rsidR="00E014C6">
              <w:rPr>
                <w:b/>
                <w:sz w:val="24"/>
                <w:szCs w:val="24"/>
              </w:rPr>
              <w:t xml:space="preserve">indoor walk-through </w:t>
            </w:r>
            <w:r w:rsidR="00B671BD">
              <w:rPr>
                <w:b/>
                <w:sz w:val="24"/>
                <w:szCs w:val="24"/>
              </w:rPr>
              <w:t>clinic</w:t>
            </w:r>
            <w:r w:rsidR="00E761F4">
              <w:rPr>
                <w:b/>
                <w:sz w:val="24"/>
                <w:szCs w:val="24"/>
              </w:rPr>
              <w:t xml:space="preserve">) </w:t>
            </w:r>
          </w:p>
        </w:tc>
      </w:tr>
      <w:tr w:rsidR="003C7F0C" w14:paraId="75496472" w14:textId="77777777" w:rsidTr="006D4B76">
        <w:tc>
          <w:tcPr>
            <w:tcW w:w="15197" w:type="dxa"/>
            <w:gridSpan w:val="4"/>
          </w:tcPr>
          <w:p w14:paraId="3D7CBC1C" w14:textId="77777777" w:rsidR="003C7F0C" w:rsidRPr="00407CA8" w:rsidRDefault="003A0E07" w:rsidP="003C7F0C">
            <w:pPr>
              <w:pStyle w:val="ListParagraph"/>
              <w:numPr>
                <w:ilvl w:val="0"/>
                <w:numId w:val="10"/>
              </w:numPr>
              <w:rPr>
                <w:rFonts w:ascii="Arial" w:hAnsi="Arial" w:cs="Arial"/>
                <w:b/>
                <w:sz w:val="24"/>
                <w:szCs w:val="24"/>
              </w:rPr>
            </w:pPr>
            <w:r w:rsidRPr="00407CA8">
              <w:rPr>
                <w:rFonts w:ascii="Arial" w:hAnsi="Arial" w:cs="Arial"/>
                <w:b/>
                <w:sz w:val="24"/>
                <w:szCs w:val="24"/>
              </w:rPr>
              <w:t>Indoor</w:t>
            </w:r>
            <w:r w:rsidR="00E014C6" w:rsidRPr="00407CA8">
              <w:rPr>
                <w:rFonts w:ascii="Arial" w:hAnsi="Arial" w:cs="Arial"/>
                <w:b/>
                <w:sz w:val="24"/>
                <w:szCs w:val="24"/>
              </w:rPr>
              <w:t xml:space="preserve"> walk-through</w:t>
            </w:r>
            <w:r w:rsidR="003C7F0C" w:rsidRPr="00407CA8">
              <w:rPr>
                <w:rFonts w:ascii="Arial" w:hAnsi="Arial" w:cs="Arial"/>
                <w:b/>
                <w:sz w:val="24"/>
                <w:szCs w:val="24"/>
              </w:rPr>
              <w:t xml:space="preserve"> model </w:t>
            </w:r>
          </w:p>
        </w:tc>
      </w:tr>
      <w:tr w:rsidR="00F827FB" w14:paraId="55B5A8C0" w14:textId="77777777" w:rsidTr="006D4B76">
        <w:tc>
          <w:tcPr>
            <w:tcW w:w="3573" w:type="dxa"/>
          </w:tcPr>
          <w:p w14:paraId="1B9F674C" w14:textId="77777777" w:rsidR="00F827FB" w:rsidRPr="00407CA8" w:rsidRDefault="00F827FB" w:rsidP="008B4958">
            <w:pPr>
              <w:rPr>
                <w:rFonts w:ascii="Arial" w:hAnsi="Arial" w:cs="Arial"/>
                <w:sz w:val="24"/>
                <w:szCs w:val="24"/>
              </w:rPr>
            </w:pPr>
            <w:r w:rsidRPr="00407CA8">
              <w:rPr>
                <w:rFonts w:ascii="Arial" w:hAnsi="Arial" w:cs="Arial"/>
                <w:sz w:val="24"/>
                <w:szCs w:val="24"/>
              </w:rPr>
              <w:t>Has patient information be</w:t>
            </w:r>
            <w:r w:rsidR="00031FA0" w:rsidRPr="00407CA8">
              <w:rPr>
                <w:rFonts w:ascii="Arial" w:hAnsi="Arial" w:cs="Arial"/>
                <w:sz w:val="24"/>
                <w:szCs w:val="24"/>
              </w:rPr>
              <w:t>en</w:t>
            </w:r>
            <w:r w:rsidRPr="00407CA8">
              <w:rPr>
                <w:rFonts w:ascii="Arial" w:hAnsi="Arial" w:cs="Arial"/>
                <w:sz w:val="24"/>
                <w:szCs w:val="24"/>
              </w:rPr>
              <w:t xml:space="preserve"> reviewed to include information on COVID</w:t>
            </w:r>
            <w:r w:rsidR="00E570C5" w:rsidRPr="00407CA8">
              <w:rPr>
                <w:rFonts w:ascii="Arial" w:hAnsi="Arial" w:cs="Arial"/>
                <w:sz w:val="24"/>
                <w:szCs w:val="24"/>
              </w:rPr>
              <w:t>-</w:t>
            </w:r>
            <w:r w:rsidRPr="00407CA8">
              <w:rPr>
                <w:rFonts w:ascii="Arial" w:hAnsi="Arial" w:cs="Arial"/>
                <w:sz w:val="24"/>
                <w:szCs w:val="24"/>
              </w:rPr>
              <w:t>19?</w:t>
            </w:r>
          </w:p>
        </w:tc>
        <w:tc>
          <w:tcPr>
            <w:tcW w:w="1134" w:type="dxa"/>
          </w:tcPr>
          <w:p w14:paraId="4D4A8814" w14:textId="18ABD012" w:rsidR="00F827FB" w:rsidRPr="00407CA8" w:rsidRDefault="00B760B4" w:rsidP="00407CA8">
            <w:pPr>
              <w:jc w:val="center"/>
              <w:rPr>
                <w:rFonts w:ascii="Arial" w:hAnsi="Arial" w:cs="Arial"/>
                <w:sz w:val="24"/>
                <w:szCs w:val="24"/>
              </w:rPr>
            </w:pPr>
            <w:r w:rsidRPr="00407CA8">
              <w:rPr>
                <w:rFonts w:ascii="Arial" w:hAnsi="Arial" w:cs="Arial"/>
                <w:sz w:val="24"/>
                <w:szCs w:val="24"/>
              </w:rPr>
              <w:t>Y/N</w:t>
            </w:r>
          </w:p>
        </w:tc>
        <w:tc>
          <w:tcPr>
            <w:tcW w:w="4649" w:type="dxa"/>
          </w:tcPr>
          <w:p w14:paraId="3F534D51" w14:textId="77777777" w:rsidR="00F827FB" w:rsidRPr="00407CA8" w:rsidRDefault="00F827FB" w:rsidP="00F827FB">
            <w:pPr>
              <w:pStyle w:val="ListParagraph"/>
              <w:numPr>
                <w:ilvl w:val="0"/>
                <w:numId w:val="4"/>
              </w:numPr>
              <w:rPr>
                <w:rFonts w:ascii="Arial" w:hAnsi="Arial" w:cs="Arial"/>
                <w:sz w:val="24"/>
                <w:szCs w:val="24"/>
              </w:rPr>
            </w:pPr>
            <w:r w:rsidRPr="00407CA8">
              <w:rPr>
                <w:rFonts w:ascii="Arial" w:hAnsi="Arial" w:cs="Arial"/>
                <w:sz w:val="24"/>
                <w:szCs w:val="24"/>
              </w:rPr>
              <w:t>Screening questions included for confirmed/possible infection</w:t>
            </w:r>
          </w:p>
          <w:p w14:paraId="79CA0566" w14:textId="77777777" w:rsidR="00F827FB" w:rsidRPr="00407CA8" w:rsidRDefault="00F827FB" w:rsidP="00F827FB">
            <w:pPr>
              <w:pStyle w:val="ListParagraph"/>
              <w:numPr>
                <w:ilvl w:val="0"/>
                <w:numId w:val="4"/>
              </w:numPr>
              <w:rPr>
                <w:rFonts w:ascii="Arial" w:hAnsi="Arial" w:cs="Arial"/>
                <w:sz w:val="24"/>
                <w:szCs w:val="24"/>
              </w:rPr>
            </w:pPr>
            <w:r w:rsidRPr="00407CA8">
              <w:rPr>
                <w:rFonts w:ascii="Arial" w:hAnsi="Arial" w:cs="Arial"/>
                <w:sz w:val="24"/>
                <w:szCs w:val="24"/>
              </w:rPr>
              <w:t>Advice provided on rearranging appointments</w:t>
            </w:r>
            <w:r w:rsidR="00545A0A" w:rsidRPr="00407CA8">
              <w:rPr>
                <w:rFonts w:ascii="Arial" w:hAnsi="Arial" w:cs="Arial"/>
                <w:sz w:val="24"/>
                <w:szCs w:val="24"/>
              </w:rPr>
              <w:t xml:space="preserve"> if symptomatic </w:t>
            </w:r>
            <w:r w:rsidR="00031FA0" w:rsidRPr="00407CA8">
              <w:rPr>
                <w:rFonts w:ascii="Arial" w:hAnsi="Arial" w:cs="Arial"/>
                <w:sz w:val="24"/>
                <w:szCs w:val="24"/>
              </w:rPr>
              <w:t xml:space="preserve">for </w:t>
            </w:r>
            <w:r w:rsidR="006D4B76" w:rsidRPr="00407CA8">
              <w:rPr>
                <w:rFonts w:ascii="Arial" w:hAnsi="Arial" w:cs="Arial"/>
                <w:sz w:val="24"/>
                <w:szCs w:val="24"/>
              </w:rPr>
              <w:t>COVID</w:t>
            </w:r>
            <w:r w:rsidR="00031FA0" w:rsidRPr="00407CA8">
              <w:rPr>
                <w:rFonts w:ascii="Arial" w:hAnsi="Arial" w:cs="Arial"/>
                <w:sz w:val="24"/>
                <w:szCs w:val="24"/>
              </w:rPr>
              <w:t>/</w:t>
            </w:r>
            <w:r w:rsidR="00545A0A" w:rsidRPr="00407CA8">
              <w:rPr>
                <w:rFonts w:ascii="Arial" w:hAnsi="Arial" w:cs="Arial"/>
                <w:sz w:val="24"/>
                <w:szCs w:val="24"/>
              </w:rPr>
              <w:t xml:space="preserve"> isolating due to household case</w:t>
            </w:r>
            <w:r w:rsidR="006D4B76" w:rsidRPr="00407CA8">
              <w:rPr>
                <w:rFonts w:ascii="Arial" w:hAnsi="Arial" w:cs="Arial"/>
                <w:sz w:val="24"/>
                <w:szCs w:val="24"/>
              </w:rPr>
              <w:t xml:space="preserve"> </w:t>
            </w:r>
            <w:r w:rsidR="00031FA0" w:rsidRPr="00407CA8">
              <w:rPr>
                <w:rFonts w:ascii="Arial" w:hAnsi="Arial" w:cs="Arial"/>
                <w:sz w:val="24"/>
                <w:szCs w:val="24"/>
              </w:rPr>
              <w:t xml:space="preserve">of </w:t>
            </w:r>
            <w:r w:rsidR="006D4B76" w:rsidRPr="00407CA8">
              <w:rPr>
                <w:rFonts w:ascii="Arial" w:hAnsi="Arial" w:cs="Arial"/>
                <w:sz w:val="24"/>
                <w:szCs w:val="24"/>
              </w:rPr>
              <w:t>COVID</w:t>
            </w:r>
            <w:r w:rsidR="00031FA0" w:rsidRPr="00407CA8">
              <w:rPr>
                <w:rFonts w:ascii="Arial" w:hAnsi="Arial" w:cs="Arial"/>
                <w:sz w:val="24"/>
                <w:szCs w:val="24"/>
              </w:rPr>
              <w:t xml:space="preserve">/shielding </w:t>
            </w:r>
          </w:p>
          <w:p w14:paraId="563E0640" w14:textId="77777777" w:rsidR="00F827FB" w:rsidRPr="00407CA8" w:rsidRDefault="00F827FB" w:rsidP="00F827FB">
            <w:pPr>
              <w:pStyle w:val="ListParagraph"/>
              <w:numPr>
                <w:ilvl w:val="0"/>
                <w:numId w:val="4"/>
              </w:numPr>
              <w:rPr>
                <w:rFonts w:ascii="Arial" w:hAnsi="Arial" w:cs="Arial"/>
                <w:sz w:val="24"/>
                <w:szCs w:val="24"/>
              </w:rPr>
            </w:pPr>
            <w:r w:rsidRPr="00407CA8">
              <w:rPr>
                <w:rFonts w:ascii="Arial" w:hAnsi="Arial" w:cs="Arial"/>
                <w:sz w:val="24"/>
                <w:szCs w:val="24"/>
              </w:rPr>
              <w:t>Phone numbers included for advice/information</w:t>
            </w:r>
          </w:p>
          <w:p w14:paraId="2482AA2E" w14:textId="77777777" w:rsidR="006D4B76" w:rsidRPr="00407CA8" w:rsidRDefault="006D4B76"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Reminder to patients re: wearing clothing to allow vaccination (e.g. loose sleeves) </w:t>
            </w:r>
          </w:p>
        </w:tc>
        <w:tc>
          <w:tcPr>
            <w:tcW w:w="5841" w:type="dxa"/>
          </w:tcPr>
          <w:p w14:paraId="43C773E3" w14:textId="77777777" w:rsidR="00B6193D" w:rsidRPr="00153C0C" w:rsidRDefault="00B6193D" w:rsidP="00B6193D">
            <w:pPr>
              <w:jc w:val="center"/>
              <w:rPr>
                <w:sz w:val="24"/>
                <w:szCs w:val="24"/>
              </w:rPr>
            </w:pPr>
            <w:r>
              <w:rPr>
                <w:sz w:val="24"/>
                <w:szCs w:val="24"/>
              </w:rPr>
              <w:t xml:space="preserve"> </w:t>
            </w:r>
          </w:p>
        </w:tc>
      </w:tr>
      <w:tr w:rsidR="00E761F4" w14:paraId="35053A59" w14:textId="77777777" w:rsidTr="006D4B76">
        <w:tc>
          <w:tcPr>
            <w:tcW w:w="3573" w:type="dxa"/>
          </w:tcPr>
          <w:p w14:paraId="3517AD0F" w14:textId="77777777" w:rsidR="00E761F4" w:rsidRPr="00407CA8" w:rsidRDefault="00E761F4" w:rsidP="008B4958">
            <w:pPr>
              <w:rPr>
                <w:rFonts w:ascii="Arial" w:hAnsi="Arial" w:cs="Arial"/>
                <w:sz w:val="24"/>
                <w:szCs w:val="24"/>
              </w:rPr>
            </w:pPr>
            <w:r w:rsidRPr="00407CA8">
              <w:rPr>
                <w:rFonts w:ascii="Arial" w:hAnsi="Arial" w:cs="Arial"/>
                <w:sz w:val="24"/>
                <w:szCs w:val="24"/>
              </w:rPr>
              <w:t xml:space="preserve">Has an alternative option to a </w:t>
            </w:r>
            <w:r w:rsidR="00E014C6" w:rsidRPr="00407CA8">
              <w:rPr>
                <w:rFonts w:ascii="Arial" w:hAnsi="Arial" w:cs="Arial"/>
                <w:sz w:val="24"/>
                <w:szCs w:val="24"/>
              </w:rPr>
              <w:t>walk</w:t>
            </w:r>
            <w:r w:rsidRPr="00407CA8">
              <w:rPr>
                <w:rFonts w:ascii="Arial" w:hAnsi="Arial" w:cs="Arial"/>
                <w:sz w:val="24"/>
                <w:szCs w:val="24"/>
              </w:rPr>
              <w:t xml:space="preserve">-through appointment been discussed/ offered to the patient? </w:t>
            </w:r>
          </w:p>
        </w:tc>
        <w:tc>
          <w:tcPr>
            <w:tcW w:w="1134" w:type="dxa"/>
          </w:tcPr>
          <w:p w14:paraId="6856F416" w14:textId="614072B8"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6ADECF73" w14:textId="77777777" w:rsidR="00031FA0" w:rsidRPr="00407CA8" w:rsidRDefault="00E761F4" w:rsidP="006D4B76">
            <w:pPr>
              <w:rPr>
                <w:rFonts w:ascii="Arial" w:hAnsi="Arial" w:cs="Arial"/>
                <w:sz w:val="24"/>
                <w:szCs w:val="24"/>
              </w:rPr>
            </w:pPr>
            <w:r w:rsidRPr="00407CA8">
              <w:rPr>
                <w:rFonts w:ascii="Arial" w:hAnsi="Arial" w:cs="Arial"/>
                <w:sz w:val="24"/>
                <w:szCs w:val="24"/>
              </w:rPr>
              <w:t>Arrangements</w:t>
            </w:r>
            <w:r w:rsidR="00031FA0" w:rsidRPr="00407CA8">
              <w:rPr>
                <w:rFonts w:ascii="Arial" w:hAnsi="Arial" w:cs="Arial"/>
                <w:sz w:val="24"/>
                <w:szCs w:val="24"/>
              </w:rPr>
              <w:t xml:space="preserve"> for</w:t>
            </w:r>
            <w:r w:rsidR="006D4B76" w:rsidRPr="00407CA8">
              <w:rPr>
                <w:rFonts w:ascii="Arial" w:hAnsi="Arial" w:cs="Arial"/>
                <w:sz w:val="24"/>
                <w:szCs w:val="24"/>
              </w:rPr>
              <w:t>:</w:t>
            </w:r>
          </w:p>
          <w:p w14:paraId="00C9585B" w14:textId="77777777" w:rsidR="00E761F4" w:rsidRPr="00407CA8" w:rsidRDefault="00E761F4" w:rsidP="006D4B76">
            <w:pPr>
              <w:pStyle w:val="ListParagraph"/>
              <w:numPr>
                <w:ilvl w:val="0"/>
                <w:numId w:val="13"/>
              </w:numPr>
              <w:rPr>
                <w:rFonts w:ascii="Arial" w:hAnsi="Arial" w:cs="Arial"/>
                <w:sz w:val="24"/>
                <w:szCs w:val="24"/>
              </w:rPr>
            </w:pPr>
            <w:r w:rsidRPr="00407CA8">
              <w:rPr>
                <w:rFonts w:ascii="Arial" w:hAnsi="Arial" w:cs="Arial"/>
                <w:sz w:val="24"/>
                <w:szCs w:val="24"/>
              </w:rPr>
              <w:t>house-bound patients</w:t>
            </w:r>
          </w:p>
          <w:p w14:paraId="474F4BFD"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vulnerable patients</w:t>
            </w:r>
          </w:p>
          <w:p w14:paraId="4822F3D7" w14:textId="77777777" w:rsidR="00E761F4" w:rsidRPr="00407CA8" w:rsidRDefault="006D4B76" w:rsidP="00F827FB">
            <w:pPr>
              <w:pStyle w:val="ListParagraph"/>
              <w:numPr>
                <w:ilvl w:val="0"/>
                <w:numId w:val="4"/>
              </w:numPr>
              <w:rPr>
                <w:rFonts w:ascii="Arial" w:hAnsi="Arial" w:cs="Arial"/>
                <w:sz w:val="24"/>
                <w:szCs w:val="24"/>
              </w:rPr>
            </w:pPr>
            <w:r w:rsidRPr="00407CA8">
              <w:rPr>
                <w:rFonts w:ascii="Arial" w:hAnsi="Arial" w:cs="Arial"/>
                <w:sz w:val="24"/>
                <w:szCs w:val="24"/>
              </w:rPr>
              <w:t>if v</w:t>
            </w:r>
            <w:r w:rsidR="00031FA0" w:rsidRPr="00407CA8">
              <w:rPr>
                <w:rFonts w:ascii="Arial" w:hAnsi="Arial" w:cs="Arial"/>
                <w:sz w:val="24"/>
                <w:szCs w:val="24"/>
              </w:rPr>
              <w:t xml:space="preserve">enue is not accessible </w:t>
            </w:r>
          </w:p>
          <w:p w14:paraId="7FF1569E" w14:textId="77777777" w:rsidR="00031FA0" w:rsidRPr="00407CA8" w:rsidRDefault="00E014C6" w:rsidP="00F827FB">
            <w:pPr>
              <w:pStyle w:val="ListParagraph"/>
              <w:numPr>
                <w:ilvl w:val="0"/>
                <w:numId w:val="4"/>
              </w:numPr>
              <w:rPr>
                <w:rFonts w:ascii="Arial" w:hAnsi="Arial" w:cs="Arial"/>
                <w:sz w:val="24"/>
                <w:szCs w:val="24"/>
              </w:rPr>
            </w:pPr>
            <w:r w:rsidRPr="00407CA8">
              <w:rPr>
                <w:rFonts w:ascii="Arial" w:hAnsi="Arial" w:cs="Arial"/>
                <w:sz w:val="24"/>
                <w:szCs w:val="24"/>
              </w:rPr>
              <w:t>s</w:t>
            </w:r>
            <w:r w:rsidR="006D4B76" w:rsidRPr="00407CA8">
              <w:rPr>
                <w:rFonts w:ascii="Arial" w:hAnsi="Arial" w:cs="Arial"/>
                <w:sz w:val="24"/>
                <w:szCs w:val="24"/>
              </w:rPr>
              <w:t>hielding</w:t>
            </w:r>
            <w:r w:rsidR="00031FA0" w:rsidRPr="00407CA8">
              <w:rPr>
                <w:rFonts w:ascii="Arial" w:hAnsi="Arial" w:cs="Arial"/>
                <w:sz w:val="24"/>
                <w:szCs w:val="24"/>
              </w:rPr>
              <w:t xml:space="preserve"> </w:t>
            </w:r>
            <w:r w:rsidRPr="00407CA8">
              <w:rPr>
                <w:rFonts w:ascii="Arial" w:hAnsi="Arial" w:cs="Arial"/>
                <w:sz w:val="24"/>
                <w:szCs w:val="24"/>
              </w:rPr>
              <w:t>groups</w:t>
            </w:r>
          </w:p>
        </w:tc>
        <w:tc>
          <w:tcPr>
            <w:tcW w:w="5841" w:type="dxa"/>
          </w:tcPr>
          <w:p w14:paraId="6894F198" w14:textId="77777777" w:rsidR="00E761F4" w:rsidRDefault="00E761F4" w:rsidP="00B6193D">
            <w:pPr>
              <w:jc w:val="center"/>
              <w:rPr>
                <w:sz w:val="24"/>
                <w:szCs w:val="24"/>
              </w:rPr>
            </w:pPr>
          </w:p>
        </w:tc>
      </w:tr>
      <w:tr w:rsidR="008B4958" w14:paraId="49D6D131" w14:textId="77777777" w:rsidTr="006D4B76">
        <w:tc>
          <w:tcPr>
            <w:tcW w:w="3573" w:type="dxa"/>
          </w:tcPr>
          <w:p w14:paraId="249C31EA" w14:textId="77777777" w:rsidR="008B4958" w:rsidRPr="00407CA8" w:rsidRDefault="008B4958" w:rsidP="00153C0C">
            <w:pPr>
              <w:rPr>
                <w:rFonts w:ascii="Arial" w:hAnsi="Arial" w:cs="Arial"/>
                <w:sz w:val="24"/>
                <w:szCs w:val="24"/>
              </w:rPr>
            </w:pPr>
            <w:r w:rsidRPr="00407CA8">
              <w:rPr>
                <w:rFonts w:ascii="Arial" w:hAnsi="Arial" w:cs="Arial"/>
                <w:sz w:val="24"/>
                <w:szCs w:val="24"/>
              </w:rPr>
              <w:t xml:space="preserve">Are staff able to maintain </w:t>
            </w:r>
            <w:r w:rsidR="00472AC2" w:rsidRPr="00407CA8">
              <w:rPr>
                <w:rFonts w:ascii="Arial" w:hAnsi="Arial" w:cs="Arial"/>
                <w:sz w:val="24"/>
                <w:szCs w:val="24"/>
              </w:rPr>
              <w:t>recommended</w:t>
            </w:r>
            <w:r w:rsidRPr="00407CA8">
              <w:rPr>
                <w:rFonts w:ascii="Arial" w:hAnsi="Arial" w:cs="Arial"/>
                <w:sz w:val="24"/>
                <w:szCs w:val="24"/>
              </w:rPr>
              <w:t xml:space="preserve"> social distancing rule </w:t>
            </w:r>
            <w:r w:rsidR="00031FA0" w:rsidRPr="00407CA8">
              <w:rPr>
                <w:rFonts w:ascii="Arial" w:hAnsi="Arial" w:cs="Arial"/>
                <w:sz w:val="24"/>
                <w:szCs w:val="24"/>
              </w:rPr>
              <w:t xml:space="preserve">or minimum </w:t>
            </w:r>
            <w:r w:rsidR="006D4B76" w:rsidRPr="00407CA8">
              <w:rPr>
                <w:rFonts w:ascii="Arial" w:hAnsi="Arial" w:cs="Arial"/>
                <w:sz w:val="24"/>
                <w:szCs w:val="24"/>
              </w:rPr>
              <w:t xml:space="preserve">contact </w:t>
            </w:r>
            <w:r w:rsidRPr="00407CA8">
              <w:rPr>
                <w:rFonts w:ascii="Arial" w:hAnsi="Arial" w:cs="Arial"/>
                <w:sz w:val="24"/>
                <w:szCs w:val="24"/>
              </w:rPr>
              <w:t>with service user?</w:t>
            </w:r>
          </w:p>
        </w:tc>
        <w:tc>
          <w:tcPr>
            <w:tcW w:w="1134" w:type="dxa"/>
          </w:tcPr>
          <w:p w14:paraId="17339FB9" w14:textId="007DEA52" w:rsidR="008B4958"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2833B26" w14:textId="77777777" w:rsidR="00B3629E" w:rsidRPr="00407CA8" w:rsidRDefault="00B3629E" w:rsidP="008B4958">
            <w:pPr>
              <w:pStyle w:val="ListParagraph"/>
              <w:numPr>
                <w:ilvl w:val="0"/>
                <w:numId w:val="4"/>
              </w:numPr>
              <w:rPr>
                <w:rFonts w:ascii="Arial" w:hAnsi="Arial" w:cs="Arial"/>
                <w:sz w:val="24"/>
                <w:szCs w:val="24"/>
              </w:rPr>
            </w:pPr>
            <w:r w:rsidRPr="00407CA8">
              <w:rPr>
                <w:rFonts w:ascii="Arial" w:hAnsi="Arial" w:cs="Arial"/>
                <w:sz w:val="24"/>
                <w:szCs w:val="24"/>
              </w:rPr>
              <w:t>Only carry out essential tasks/procedures</w:t>
            </w:r>
          </w:p>
          <w:p w14:paraId="6F80EA75" w14:textId="77777777" w:rsidR="008B4958" w:rsidRPr="00407CA8" w:rsidRDefault="00181FA9" w:rsidP="008B4958">
            <w:pPr>
              <w:pStyle w:val="ListParagraph"/>
              <w:numPr>
                <w:ilvl w:val="0"/>
                <w:numId w:val="4"/>
              </w:numPr>
              <w:rPr>
                <w:rFonts w:ascii="Arial" w:hAnsi="Arial" w:cs="Arial"/>
                <w:sz w:val="24"/>
                <w:szCs w:val="24"/>
              </w:rPr>
            </w:pPr>
            <w:r w:rsidRPr="00407CA8">
              <w:rPr>
                <w:rFonts w:ascii="Arial" w:hAnsi="Arial" w:cs="Arial"/>
                <w:sz w:val="24"/>
                <w:szCs w:val="24"/>
              </w:rPr>
              <w:t>Use of PPE</w:t>
            </w:r>
            <w:r w:rsidR="00B3629E" w:rsidRPr="00407CA8">
              <w:rPr>
                <w:rFonts w:ascii="Arial" w:hAnsi="Arial" w:cs="Arial"/>
                <w:sz w:val="24"/>
                <w:szCs w:val="24"/>
              </w:rPr>
              <w:t xml:space="preserve"> (see IP &amp; C section below)</w:t>
            </w:r>
          </w:p>
        </w:tc>
        <w:tc>
          <w:tcPr>
            <w:tcW w:w="5841" w:type="dxa"/>
          </w:tcPr>
          <w:p w14:paraId="3FAF798C" w14:textId="77777777" w:rsidR="008B4958" w:rsidRPr="00153C0C" w:rsidRDefault="008B4958" w:rsidP="00153C0C">
            <w:pPr>
              <w:rPr>
                <w:sz w:val="24"/>
                <w:szCs w:val="24"/>
              </w:rPr>
            </w:pPr>
          </w:p>
        </w:tc>
      </w:tr>
      <w:tr w:rsidR="008B4958" w14:paraId="04A86A54" w14:textId="77777777" w:rsidTr="006D4B76">
        <w:tc>
          <w:tcPr>
            <w:tcW w:w="3573" w:type="dxa"/>
          </w:tcPr>
          <w:p w14:paraId="51241CC4" w14:textId="77777777" w:rsidR="008B4958" w:rsidRPr="00407CA8" w:rsidRDefault="00181FA9" w:rsidP="00153C0C">
            <w:pPr>
              <w:rPr>
                <w:rFonts w:ascii="Arial" w:hAnsi="Arial" w:cs="Arial"/>
                <w:sz w:val="24"/>
                <w:szCs w:val="24"/>
              </w:rPr>
            </w:pPr>
            <w:r w:rsidRPr="00407CA8">
              <w:rPr>
                <w:rFonts w:ascii="Arial" w:hAnsi="Arial" w:cs="Arial"/>
                <w:sz w:val="24"/>
                <w:szCs w:val="24"/>
              </w:rPr>
              <w:t xml:space="preserve">Have work schedules been reviewed to reduce number of staff </w:t>
            </w:r>
            <w:r w:rsidR="006D4B76" w:rsidRPr="00407CA8">
              <w:rPr>
                <w:rFonts w:ascii="Arial" w:hAnsi="Arial" w:cs="Arial"/>
                <w:sz w:val="24"/>
                <w:szCs w:val="24"/>
              </w:rPr>
              <w:t>working at site</w:t>
            </w:r>
            <w:r w:rsidRPr="00407CA8">
              <w:rPr>
                <w:rFonts w:ascii="Arial" w:hAnsi="Arial" w:cs="Arial"/>
                <w:sz w:val="24"/>
                <w:szCs w:val="24"/>
              </w:rPr>
              <w:t xml:space="preserve"> </w:t>
            </w:r>
            <w:r w:rsidR="00031FA0" w:rsidRPr="00407CA8">
              <w:rPr>
                <w:rFonts w:ascii="Arial" w:hAnsi="Arial" w:cs="Arial"/>
                <w:sz w:val="24"/>
                <w:szCs w:val="24"/>
              </w:rPr>
              <w:t>to meet social distancing requirements</w:t>
            </w:r>
            <w:r w:rsidR="006D4B76" w:rsidRPr="00407CA8">
              <w:rPr>
                <w:rFonts w:ascii="Arial" w:hAnsi="Arial" w:cs="Arial"/>
                <w:sz w:val="24"/>
                <w:szCs w:val="24"/>
              </w:rPr>
              <w:t xml:space="preserve">? </w:t>
            </w:r>
          </w:p>
        </w:tc>
        <w:tc>
          <w:tcPr>
            <w:tcW w:w="1134" w:type="dxa"/>
          </w:tcPr>
          <w:p w14:paraId="71706E7B" w14:textId="7992F2D3" w:rsidR="008B4958"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014B5861" w14:textId="77777777" w:rsidR="00856C13" w:rsidRPr="00407CA8" w:rsidRDefault="00856C13"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Essential staff only </w:t>
            </w:r>
            <w:r w:rsidR="00D73B43" w:rsidRPr="00407CA8">
              <w:rPr>
                <w:rFonts w:ascii="Arial" w:hAnsi="Arial" w:cs="Arial"/>
                <w:sz w:val="24"/>
                <w:szCs w:val="24"/>
              </w:rPr>
              <w:t xml:space="preserve">to </w:t>
            </w:r>
            <w:r w:rsidR="00E014C6" w:rsidRPr="00407CA8">
              <w:rPr>
                <w:rFonts w:ascii="Arial" w:hAnsi="Arial" w:cs="Arial"/>
                <w:sz w:val="24"/>
                <w:szCs w:val="24"/>
              </w:rPr>
              <w:t>come into contact with patient</w:t>
            </w:r>
            <w:r w:rsidR="00545A0A" w:rsidRPr="00407CA8">
              <w:rPr>
                <w:rFonts w:ascii="Arial" w:hAnsi="Arial" w:cs="Arial"/>
                <w:sz w:val="24"/>
                <w:szCs w:val="24"/>
              </w:rPr>
              <w:t xml:space="preserve"> </w:t>
            </w:r>
          </w:p>
          <w:p w14:paraId="428A1FBC" w14:textId="77777777" w:rsidR="008B4958" w:rsidRPr="00407CA8" w:rsidRDefault="00856C13" w:rsidP="00181FA9">
            <w:pPr>
              <w:pStyle w:val="ListParagraph"/>
              <w:numPr>
                <w:ilvl w:val="0"/>
                <w:numId w:val="4"/>
              </w:numPr>
              <w:rPr>
                <w:rFonts w:ascii="Arial" w:hAnsi="Arial" w:cs="Arial"/>
                <w:sz w:val="24"/>
                <w:szCs w:val="24"/>
              </w:rPr>
            </w:pPr>
            <w:r w:rsidRPr="00407CA8">
              <w:rPr>
                <w:rFonts w:ascii="Arial" w:hAnsi="Arial" w:cs="Arial"/>
                <w:sz w:val="24"/>
                <w:szCs w:val="24"/>
              </w:rPr>
              <w:t>Ch</w:t>
            </w:r>
            <w:r w:rsidR="00181FA9" w:rsidRPr="00407CA8">
              <w:rPr>
                <w:rFonts w:ascii="Arial" w:hAnsi="Arial" w:cs="Arial"/>
                <w:sz w:val="24"/>
                <w:szCs w:val="24"/>
              </w:rPr>
              <w:t>anges to start/finish times</w:t>
            </w:r>
            <w:r w:rsidR="00D73B43" w:rsidRPr="00407CA8">
              <w:rPr>
                <w:rFonts w:ascii="Arial" w:hAnsi="Arial" w:cs="Arial"/>
                <w:sz w:val="24"/>
                <w:szCs w:val="24"/>
              </w:rPr>
              <w:t>/shift patterns</w:t>
            </w:r>
          </w:p>
          <w:p w14:paraId="47F0465D" w14:textId="77777777" w:rsidR="00181FA9" w:rsidRPr="00407CA8" w:rsidRDefault="00181FA9"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Staggered break times/use of staff </w:t>
            </w:r>
            <w:r w:rsidR="00545A0A" w:rsidRPr="00407CA8">
              <w:rPr>
                <w:rFonts w:ascii="Arial" w:hAnsi="Arial" w:cs="Arial"/>
                <w:sz w:val="24"/>
                <w:szCs w:val="24"/>
              </w:rPr>
              <w:t>break areas</w:t>
            </w:r>
          </w:p>
          <w:p w14:paraId="67C845A2" w14:textId="77777777" w:rsidR="00856C13" w:rsidRPr="00407CA8" w:rsidRDefault="00D73B43" w:rsidP="00181FA9">
            <w:pPr>
              <w:pStyle w:val="ListParagraph"/>
              <w:numPr>
                <w:ilvl w:val="0"/>
                <w:numId w:val="4"/>
              </w:numPr>
              <w:rPr>
                <w:rFonts w:ascii="Arial" w:hAnsi="Arial" w:cs="Arial"/>
                <w:sz w:val="24"/>
                <w:szCs w:val="24"/>
              </w:rPr>
            </w:pPr>
            <w:r w:rsidRPr="00407CA8">
              <w:rPr>
                <w:rFonts w:ascii="Arial" w:hAnsi="Arial" w:cs="Arial"/>
                <w:sz w:val="24"/>
                <w:szCs w:val="24"/>
              </w:rPr>
              <w:lastRenderedPageBreak/>
              <w:t>Virtual handovers/staggered handovers</w:t>
            </w:r>
          </w:p>
          <w:p w14:paraId="09244E9E" w14:textId="77777777" w:rsidR="009F33FE" w:rsidRPr="00407CA8" w:rsidRDefault="009F33FE"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Staff to maintain social distancing in all areas </w:t>
            </w:r>
          </w:p>
          <w:p w14:paraId="50E8B30D" w14:textId="77777777" w:rsidR="00F827FB" w:rsidRPr="00407CA8" w:rsidRDefault="00F827FB"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Staff made aware of need to go home if they develop symptoms whilst at work and </w:t>
            </w:r>
            <w:r w:rsidR="00545A0A" w:rsidRPr="00407CA8">
              <w:rPr>
                <w:rFonts w:ascii="Arial" w:hAnsi="Arial" w:cs="Arial"/>
                <w:sz w:val="24"/>
                <w:szCs w:val="24"/>
              </w:rPr>
              <w:t xml:space="preserve">advise </w:t>
            </w:r>
            <w:r w:rsidR="00E014C6" w:rsidRPr="00407CA8">
              <w:rPr>
                <w:rFonts w:ascii="Arial" w:hAnsi="Arial" w:cs="Arial"/>
                <w:sz w:val="24"/>
                <w:szCs w:val="24"/>
              </w:rPr>
              <w:t>line</w:t>
            </w:r>
            <w:r w:rsidRPr="00407CA8">
              <w:rPr>
                <w:rFonts w:ascii="Arial" w:hAnsi="Arial" w:cs="Arial"/>
                <w:sz w:val="24"/>
                <w:szCs w:val="24"/>
              </w:rPr>
              <w:t xml:space="preserve"> man</w:t>
            </w:r>
            <w:r w:rsidR="00545A0A" w:rsidRPr="00407CA8">
              <w:rPr>
                <w:rFonts w:ascii="Arial" w:hAnsi="Arial" w:cs="Arial"/>
                <w:sz w:val="24"/>
                <w:szCs w:val="24"/>
              </w:rPr>
              <w:t>a</w:t>
            </w:r>
            <w:r w:rsidRPr="00407CA8">
              <w:rPr>
                <w:rFonts w:ascii="Arial" w:hAnsi="Arial" w:cs="Arial"/>
                <w:sz w:val="24"/>
                <w:szCs w:val="24"/>
              </w:rPr>
              <w:t xml:space="preserve">ger </w:t>
            </w:r>
          </w:p>
        </w:tc>
        <w:tc>
          <w:tcPr>
            <w:tcW w:w="5841" w:type="dxa"/>
          </w:tcPr>
          <w:p w14:paraId="0A29E7A5" w14:textId="77777777" w:rsidR="00B6193D" w:rsidRPr="00153C0C" w:rsidRDefault="00545A0A" w:rsidP="00153C0C">
            <w:pPr>
              <w:rPr>
                <w:sz w:val="24"/>
                <w:szCs w:val="24"/>
              </w:rPr>
            </w:pPr>
            <w:r>
              <w:rPr>
                <w:sz w:val="24"/>
                <w:szCs w:val="24"/>
              </w:rPr>
              <w:lastRenderedPageBreak/>
              <w:t xml:space="preserve"> </w:t>
            </w:r>
          </w:p>
        </w:tc>
      </w:tr>
      <w:tr w:rsidR="00D73B43" w14:paraId="77B7B795" w14:textId="77777777" w:rsidTr="006D4B76">
        <w:tc>
          <w:tcPr>
            <w:tcW w:w="3573" w:type="dxa"/>
          </w:tcPr>
          <w:p w14:paraId="4C03D3A2" w14:textId="77777777" w:rsidR="00D73B43" w:rsidRPr="00407CA8" w:rsidRDefault="00D73B43" w:rsidP="00D73B43">
            <w:pPr>
              <w:rPr>
                <w:rFonts w:ascii="Arial" w:hAnsi="Arial" w:cs="Arial"/>
                <w:sz w:val="24"/>
                <w:szCs w:val="24"/>
              </w:rPr>
            </w:pPr>
            <w:r w:rsidRPr="00407CA8">
              <w:rPr>
                <w:rFonts w:ascii="Arial" w:hAnsi="Arial" w:cs="Arial"/>
                <w:sz w:val="24"/>
                <w:szCs w:val="24"/>
              </w:rPr>
              <w:t xml:space="preserve">Has workflow been reviewed to ensure number of patients </w:t>
            </w:r>
            <w:r w:rsidR="00545A0A" w:rsidRPr="00407CA8">
              <w:rPr>
                <w:rFonts w:ascii="Arial" w:hAnsi="Arial" w:cs="Arial"/>
                <w:sz w:val="24"/>
                <w:szCs w:val="24"/>
              </w:rPr>
              <w:t xml:space="preserve">entering the </w:t>
            </w:r>
            <w:r w:rsidR="00E014C6" w:rsidRPr="00407CA8">
              <w:rPr>
                <w:rFonts w:ascii="Arial" w:hAnsi="Arial" w:cs="Arial"/>
                <w:sz w:val="24"/>
                <w:szCs w:val="24"/>
              </w:rPr>
              <w:t>site</w:t>
            </w:r>
            <w:r w:rsidRPr="00407CA8">
              <w:rPr>
                <w:rFonts w:ascii="Arial" w:hAnsi="Arial" w:cs="Arial"/>
                <w:sz w:val="24"/>
                <w:szCs w:val="24"/>
              </w:rPr>
              <w:t xml:space="preserve"> allows for </w:t>
            </w:r>
            <w:r w:rsidR="00031FA0" w:rsidRPr="00407CA8">
              <w:rPr>
                <w:rFonts w:ascii="Arial" w:hAnsi="Arial" w:cs="Arial"/>
                <w:sz w:val="24"/>
                <w:szCs w:val="24"/>
              </w:rPr>
              <w:t xml:space="preserve">recommended </w:t>
            </w:r>
            <w:r w:rsidRPr="00407CA8">
              <w:rPr>
                <w:rFonts w:ascii="Arial" w:hAnsi="Arial" w:cs="Arial"/>
                <w:sz w:val="24"/>
                <w:szCs w:val="24"/>
              </w:rPr>
              <w:t>social distancing?</w:t>
            </w:r>
          </w:p>
        </w:tc>
        <w:tc>
          <w:tcPr>
            <w:tcW w:w="1134" w:type="dxa"/>
          </w:tcPr>
          <w:p w14:paraId="49DAD3C1" w14:textId="157A7AD9" w:rsidR="00D73B43"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6AFA6E26" w14:textId="77777777" w:rsidR="00D73B43" w:rsidRPr="00407CA8" w:rsidRDefault="00D73B43" w:rsidP="00D73B43">
            <w:pPr>
              <w:pStyle w:val="ListParagraph"/>
              <w:numPr>
                <w:ilvl w:val="0"/>
                <w:numId w:val="4"/>
              </w:numPr>
              <w:rPr>
                <w:rFonts w:ascii="Arial" w:hAnsi="Arial" w:cs="Arial"/>
                <w:sz w:val="24"/>
                <w:szCs w:val="24"/>
              </w:rPr>
            </w:pPr>
            <w:r w:rsidRPr="00407CA8">
              <w:rPr>
                <w:rFonts w:ascii="Arial" w:hAnsi="Arial" w:cs="Arial"/>
                <w:sz w:val="24"/>
                <w:szCs w:val="24"/>
              </w:rPr>
              <w:t>Patients to attend by appointment only</w:t>
            </w:r>
          </w:p>
          <w:p w14:paraId="24609C3F" w14:textId="77777777" w:rsidR="00D73B43" w:rsidRPr="00407CA8" w:rsidRDefault="00D73B43" w:rsidP="00D73B43">
            <w:pPr>
              <w:pStyle w:val="ListParagraph"/>
              <w:numPr>
                <w:ilvl w:val="0"/>
                <w:numId w:val="4"/>
              </w:numPr>
              <w:rPr>
                <w:rFonts w:ascii="Arial" w:hAnsi="Arial" w:cs="Arial"/>
                <w:sz w:val="24"/>
                <w:szCs w:val="24"/>
              </w:rPr>
            </w:pPr>
            <w:r w:rsidRPr="00407CA8">
              <w:rPr>
                <w:rFonts w:ascii="Arial" w:hAnsi="Arial" w:cs="Arial"/>
                <w:sz w:val="24"/>
                <w:szCs w:val="24"/>
              </w:rPr>
              <w:t>Staggered appointment times</w:t>
            </w:r>
            <w:r w:rsidR="00545A0A" w:rsidRPr="00407CA8">
              <w:rPr>
                <w:rFonts w:ascii="Arial" w:hAnsi="Arial" w:cs="Arial"/>
                <w:sz w:val="24"/>
                <w:szCs w:val="24"/>
              </w:rPr>
              <w:t xml:space="preserve">, on a rotational basis </w:t>
            </w:r>
          </w:p>
          <w:p w14:paraId="2956DADB" w14:textId="77777777" w:rsidR="00D73B43" w:rsidRPr="00407CA8" w:rsidRDefault="00D73B43" w:rsidP="00545A0A">
            <w:pPr>
              <w:pStyle w:val="ListParagraph"/>
              <w:numPr>
                <w:ilvl w:val="0"/>
                <w:numId w:val="4"/>
              </w:numPr>
              <w:rPr>
                <w:rFonts w:ascii="Arial" w:hAnsi="Arial" w:cs="Arial"/>
                <w:sz w:val="24"/>
                <w:szCs w:val="24"/>
              </w:rPr>
            </w:pPr>
            <w:r w:rsidRPr="00407CA8">
              <w:rPr>
                <w:rFonts w:ascii="Arial" w:hAnsi="Arial" w:cs="Arial"/>
                <w:sz w:val="24"/>
                <w:szCs w:val="24"/>
              </w:rPr>
              <w:t>Patients advised to attend appointments alone or with maximum of 1 person</w:t>
            </w:r>
            <w:r w:rsidR="00545A0A" w:rsidRPr="00407CA8">
              <w:rPr>
                <w:rFonts w:ascii="Arial" w:hAnsi="Arial" w:cs="Arial"/>
                <w:sz w:val="24"/>
                <w:szCs w:val="24"/>
              </w:rPr>
              <w:t xml:space="preserve"> (unless eligible household members, in this case </w:t>
            </w:r>
            <w:r w:rsidR="00E014C6" w:rsidRPr="00407CA8">
              <w:rPr>
                <w:rFonts w:ascii="Arial" w:hAnsi="Arial" w:cs="Arial"/>
                <w:sz w:val="24"/>
                <w:szCs w:val="24"/>
              </w:rPr>
              <w:t>offer appointment to all eligible members</w:t>
            </w:r>
            <w:r w:rsidR="00545A0A" w:rsidRPr="00407CA8">
              <w:rPr>
                <w:rFonts w:ascii="Arial" w:hAnsi="Arial" w:cs="Arial"/>
                <w:sz w:val="24"/>
                <w:szCs w:val="24"/>
              </w:rPr>
              <w:t>)</w:t>
            </w:r>
          </w:p>
        </w:tc>
        <w:tc>
          <w:tcPr>
            <w:tcW w:w="5841" w:type="dxa"/>
          </w:tcPr>
          <w:p w14:paraId="0416BF5B" w14:textId="77777777" w:rsidR="00D73B43" w:rsidRPr="00153C0C" w:rsidRDefault="00D73B43" w:rsidP="00153C0C">
            <w:pPr>
              <w:rPr>
                <w:sz w:val="24"/>
                <w:szCs w:val="24"/>
              </w:rPr>
            </w:pPr>
          </w:p>
        </w:tc>
      </w:tr>
      <w:tr w:rsidR="00695542" w14:paraId="742C1CA4" w14:textId="77777777" w:rsidTr="006D4B76">
        <w:tc>
          <w:tcPr>
            <w:tcW w:w="3573" w:type="dxa"/>
          </w:tcPr>
          <w:p w14:paraId="5E0AD1CD" w14:textId="77777777" w:rsidR="00695542" w:rsidRPr="00407CA8" w:rsidRDefault="00F827FB" w:rsidP="00F827FB">
            <w:pPr>
              <w:rPr>
                <w:rFonts w:ascii="Arial" w:hAnsi="Arial" w:cs="Arial"/>
                <w:sz w:val="24"/>
                <w:szCs w:val="24"/>
              </w:rPr>
            </w:pPr>
            <w:r w:rsidRPr="00407CA8">
              <w:rPr>
                <w:rFonts w:ascii="Arial" w:hAnsi="Arial" w:cs="Arial"/>
                <w:sz w:val="24"/>
                <w:szCs w:val="24"/>
              </w:rPr>
              <w:t>Are staff checking patient’s COVID</w:t>
            </w:r>
            <w:r w:rsidR="007516E3" w:rsidRPr="00407CA8">
              <w:rPr>
                <w:rFonts w:ascii="Arial" w:hAnsi="Arial" w:cs="Arial"/>
                <w:sz w:val="24"/>
                <w:szCs w:val="24"/>
              </w:rPr>
              <w:t>-</w:t>
            </w:r>
            <w:r w:rsidRPr="00407CA8">
              <w:rPr>
                <w:rFonts w:ascii="Arial" w:hAnsi="Arial" w:cs="Arial"/>
                <w:sz w:val="24"/>
                <w:szCs w:val="24"/>
              </w:rPr>
              <w:t xml:space="preserve">19 status? </w:t>
            </w:r>
          </w:p>
        </w:tc>
        <w:tc>
          <w:tcPr>
            <w:tcW w:w="1134" w:type="dxa"/>
          </w:tcPr>
          <w:p w14:paraId="601F9D48" w14:textId="16C78EF5" w:rsidR="00695542"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7E1BE01" w14:textId="77777777" w:rsidR="00E014C6" w:rsidRPr="00407CA8" w:rsidRDefault="00E014C6" w:rsidP="00F827FB">
            <w:pPr>
              <w:pStyle w:val="ListParagraph"/>
              <w:numPr>
                <w:ilvl w:val="0"/>
                <w:numId w:val="4"/>
              </w:numPr>
              <w:rPr>
                <w:rFonts w:ascii="Arial" w:hAnsi="Arial" w:cs="Arial"/>
                <w:sz w:val="24"/>
                <w:szCs w:val="24"/>
              </w:rPr>
            </w:pPr>
            <w:r w:rsidRPr="00407CA8">
              <w:rPr>
                <w:rFonts w:ascii="Arial" w:hAnsi="Arial" w:cs="Arial"/>
                <w:sz w:val="24"/>
                <w:szCs w:val="24"/>
              </w:rPr>
              <w:t>Staff to consider screening by telephone calls before appointment</w:t>
            </w:r>
          </w:p>
          <w:p w14:paraId="6A4306F3" w14:textId="77777777" w:rsidR="00F827FB" w:rsidRPr="00407CA8" w:rsidRDefault="00E014C6" w:rsidP="00F827FB">
            <w:pPr>
              <w:pStyle w:val="ListParagraph"/>
              <w:numPr>
                <w:ilvl w:val="0"/>
                <w:numId w:val="4"/>
              </w:numPr>
              <w:rPr>
                <w:rFonts w:ascii="Arial" w:hAnsi="Arial" w:cs="Arial"/>
                <w:sz w:val="24"/>
                <w:szCs w:val="24"/>
              </w:rPr>
            </w:pPr>
            <w:r w:rsidRPr="00407CA8">
              <w:rPr>
                <w:rFonts w:ascii="Arial" w:hAnsi="Arial" w:cs="Arial"/>
                <w:sz w:val="24"/>
                <w:szCs w:val="24"/>
              </w:rPr>
              <w:t>Staff</w:t>
            </w:r>
            <w:r w:rsidR="00F827FB" w:rsidRPr="00407CA8">
              <w:rPr>
                <w:rFonts w:ascii="Arial" w:hAnsi="Arial" w:cs="Arial"/>
                <w:sz w:val="24"/>
                <w:szCs w:val="24"/>
              </w:rPr>
              <w:t xml:space="preserve"> asking screening questions </w:t>
            </w:r>
            <w:r w:rsidR="00545A0A" w:rsidRPr="00407CA8">
              <w:rPr>
                <w:rFonts w:ascii="Arial" w:hAnsi="Arial" w:cs="Arial"/>
                <w:sz w:val="24"/>
                <w:szCs w:val="24"/>
              </w:rPr>
              <w:t>on arrival at site</w:t>
            </w:r>
            <w:r w:rsidRPr="00407CA8">
              <w:rPr>
                <w:rFonts w:ascii="Arial" w:hAnsi="Arial" w:cs="Arial"/>
                <w:sz w:val="24"/>
                <w:szCs w:val="24"/>
              </w:rPr>
              <w:t xml:space="preserve">, before entry </w:t>
            </w:r>
          </w:p>
          <w:p w14:paraId="286E8945" w14:textId="77777777" w:rsidR="00F827FB" w:rsidRPr="00407CA8" w:rsidRDefault="00F827FB"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Clinical staff asking screening questions </w:t>
            </w:r>
            <w:r w:rsidR="00545A0A" w:rsidRPr="00407CA8">
              <w:rPr>
                <w:rFonts w:ascii="Arial" w:hAnsi="Arial" w:cs="Arial"/>
                <w:sz w:val="24"/>
                <w:szCs w:val="24"/>
              </w:rPr>
              <w:t xml:space="preserve">prior to vaccination </w:t>
            </w:r>
          </w:p>
        </w:tc>
        <w:tc>
          <w:tcPr>
            <w:tcW w:w="5841" w:type="dxa"/>
          </w:tcPr>
          <w:p w14:paraId="3394F29C" w14:textId="77777777" w:rsidR="00695542" w:rsidRPr="00153C0C" w:rsidRDefault="00695542" w:rsidP="00153C0C">
            <w:pPr>
              <w:rPr>
                <w:sz w:val="24"/>
                <w:szCs w:val="24"/>
              </w:rPr>
            </w:pPr>
          </w:p>
        </w:tc>
      </w:tr>
      <w:tr w:rsidR="003C7F0C" w14:paraId="354D8049" w14:textId="77777777" w:rsidTr="006D4B76">
        <w:tc>
          <w:tcPr>
            <w:tcW w:w="15197" w:type="dxa"/>
            <w:gridSpan w:val="4"/>
          </w:tcPr>
          <w:p w14:paraId="5B53B4D7" w14:textId="77777777" w:rsidR="003C7F0C" w:rsidRPr="00407CA8" w:rsidRDefault="003C7F0C" w:rsidP="003C7F0C">
            <w:pPr>
              <w:pStyle w:val="ListParagraph"/>
              <w:numPr>
                <w:ilvl w:val="0"/>
                <w:numId w:val="10"/>
              </w:numPr>
              <w:rPr>
                <w:rFonts w:ascii="Arial" w:hAnsi="Arial" w:cs="Arial"/>
                <w:b/>
                <w:sz w:val="24"/>
                <w:szCs w:val="24"/>
              </w:rPr>
            </w:pPr>
            <w:r w:rsidRPr="00407CA8">
              <w:rPr>
                <w:rFonts w:ascii="Arial" w:hAnsi="Arial" w:cs="Arial"/>
                <w:b/>
                <w:sz w:val="24"/>
                <w:szCs w:val="24"/>
              </w:rPr>
              <w:t xml:space="preserve">Staff </w:t>
            </w:r>
          </w:p>
        </w:tc>
      </w:tr>
      <w:tr w:rsidR="001C154C" w14:paraId="7CAED385" w14:textId="77777777" w:rsidTr="006D4B76">
        <w:tc>
          <w:tcPr>
            <w:tcW w:w="3573" w:type="dxa"/>
          </w:tcPr>
          <w:p w14:paraId="41FAB0C1" w14:textId="505098B1" w:rsidR="001C154C" w:rsidRPr="00407CA8" w:rsidRDefault="001C154C" w:rsidP="00E761F4">
            <w:pPr>
              <w:rPr>
                <w:rFonts w:ascii="Arial" w:hAnsi="Arial" w:cs="Arial"/>
                <w:sz w:val="24"/>
                <w:szCs w:val="24"/>
              </w:rPr>
            </w:pPr>
            <w:r w:rsidRPr="00407CA8">
              <w:rPr>
                <w:rFonts w:ascii="Arial" w:hAnsi="Arial" w:cs="Arial"/>
                <w:sz w:val="24"/>
                <w:szCs w:val="24"/>
              </w:rPr>
              <w:t>Have staff been risk assessed before being assigned to work at the walk-through?</w:t>
            </w:r>
          </w:p>
        </w:tc>
        <w:tc>
          <w:tcPr>
            <w:tcW w:w="1134" w:type="dxa"/>
          </w:tcPr>
          <w:p w14:paraId="495BBF9E" w14:textId="2BB913B8" w:rsidR="001C154C"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73FBF10" w14:textId="77777777" w:rsidR="001C154C" w:rsidRPr="00407CA8" w:rsidRDefault="001C154C" w:rsidP="00E761F4">
            <w:pPr>
              <w:pStyle w:val="ListParagraph"/>
              <w:numPr>
                <w:ilvl w:val="0"/>
                <w:numId w:val="8"/>
              </w:numPr>
              <w:rPr>
                <w:rFonts w:ascii="Arial" w:hAnsi="Arial" w:cs="Arial"/>
                <w:sz w:val="24"/>
                <w:szCs w:val="24"/>
              </w:rPr>
            </w:pPr>
            <w:r w:rsidRPr="00407CA8">
              <w:rPr>
                <w:rFonts w:ascii="Arial" w:hAnsi="Arial" w:cs="Arial"/>
                <w:sz w:val="24"/>
                <w:szCs w:val="24"/>
              </w:rPr>
              <w:t>Risk assessment in place for each staff member</w:t>
            </w:r>
          </w:p>
          <w:p w14:paraId="684CE2CB" w14:textId="77777777" w:rsidR="001C154C" w:rsidRPr="00407CA8" w:rsidRDefault="001C154C" w:rsidP="00E761F4">
            <w:pPr>
              <w:pStyle w:val="ListParagraph"/>
              <w:numPr>
                <w:ilvl w:val="0"/>
                <w:numId w:val="8"/>
              </w:numPr>
              <w:rPr>
                <w:rFonts w:ascii="Arial" w:hAnsi="Arial" w:cs="Arial"/>
                <w:sz w:val="24"/>
                <w:szCs w:val="24"/>
              </w:rPr>
            </w:pPr>
            <w:r w:rsidRPr="00407CA8">
              <w:rPr>
                <w:rFonts w:ascii="Arial" w:hAnsi="Arial" w:cs="Arial"/>
                <w:sz w:val="24"/>
                <w:szCs w:val="24"/>
              </w:rPr>
              <w:t>Additional precautions in place if needed</w:t>
            </w:r>
          </w:p>
          <w:p w14:paraId="5FD2F2A1" w14:textId="3911951C" w:rsidR="001C154C" w:rsidRPr="00407CA8" w:rsidRDefault="001C154C" w:rsidP="00E761F4">
            <w:pPr>
              <w:pStyle w:val="ListParagraph"/>
              <w:numPr>
                <w:ilvl w:val="0"/>
                <w:numId w:val="8"/>
              </w:numPr>
              <w:rPr>
                <w:rFonts w:ascii="Arial" w:hAnsi="Arial" w:cs="Arial"/>
                <w:sz w:val="24"/>
                <w:szCs w:val="24"/>
              </w:rPr>
            </w:pPr>
            <w:r w:rsidRPr="00407CA8">
              <w:rPr>
                <w:rFonts w:ascii="Arial" w:hAnsi="Arial" w:cs="Arial"/>
                <w:sz w:val="24"/>
                <w:szCs w:val="24"/>
              </w:rPr>
              <w:lastRenderedPageBreak/>
              <w:t>Consideration for BAME employees</w:t>
            </w:r>
          </w:p>
        </w:tc>
        <w:tc>
          <w:tcPr>
            <w:tcW w:w="5841" w:type="dxa"/>
          </w:tcPr>
          <w:p w14:paraId="3AB2E959" w14:textId="77777777" w:rsidR="001C154C" w:rsidRPr="00153C0C" w:rsidRDefault="001C154C" w:rsidP="00153C0C">
            <w:pPr>
              <w:rPr>
                <w:sz w:val="24"/>
                <w:szCs w:val="24"/>
              </w:rPr>
            </w:pPr>
          </w:p>
        </w:tc>
      </w:tr>
      <w:tr w:rsidR="00E761F4" w14:paraId="6B6F9599" w14:textId="77777777" w:rsidTr="006D4B76">
        <w:tc>
          <w:tcPr>
            <w:tcW w:w="3573" w:type="dxa"/>
          </w:tcPr>
          <w:p w14:paraId="793F44BC" w14:textId="77777777" w:rsidR="00E761F4" w:rsidRPr="00407CA8" w:rsidRDefault="00E761F4" w:rsidP="00E761F4">
            <w:pPr>
              <w:rPr>
                <w:rFonts w:ascii="Arial" w:hAnsi="Arial" w:cs="Arial"/>
                <w:sz w:val="24"/>
                <w:szCs w:val="24"/>
              </w:rPr>
            </w:pPr>
            <w:r w:rsidRPr="00407CA8">
              <w:rPr>
                <w:rFonts w:ascii="Arial" w:hAnsi="Arial" w:cs="Arial"/>
                <w:sz w:val="24"/>
                <w:szCs w:val="24"/>
              </w:rPr>
              <w:t xml:space="preserve">Have staff roles been clearly assigned? </w:t>
            </w:r>
          </w:p>
        </w:tc>
        <w:tc>
          <w:tcPr>
            <w:tcW w:w="1134" w:type="dxa"/>
          </w:tcPr>
          <w:p w14:paraId="0B3CE6CC" w14:textId="7636369C"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A6ED562" w14:textId="77777777" w:rsidR="00E761F4" w:rsidRPr="00407CA8" w:rsidRDefault="00E761F4" w:rsidP="00E761F4">
            <w:pPr>
              <w:pStyle w:val="ListParagraph"/>
              <w:numPr>
                <w:ilvl w:val="0"/>
                <w:numId w:val="8"/>
              </w:numPr>
              <w:rPr>
                <w:rFonts w:ascii="Arial" w:hAnsi="Arial" w:cs="Arial"/>
                <w:sz w:val="24"/>
                <w:szCs w:val="24"/>
              </w:rPr>
            </w:pPr>
            <w:r w:rsidRPr="00407CA8">
              <w:rPr>
                <w:rFonts w:ascii="Arial" w:hAnsi="Arial" w:cs="Arial"/>
                <w:sz w:val="24"/>
                <w:szCs w:val="24"/>
              </w:rPr>
              <w:t>Admin support team</w:t>
            </w:r>
          </w:p>
          <w:p w14:paraId="48FCF00F" w14:textId="77777777" w:rsidR="00E761F4" w:rsidRPr="00407CA8" w:rsidRDefault="00E014C6" w:rsidP="00E761F4">
            <w:pPr>
              <w:pStyle w:val="ListParagraph"/>
              <w:numPr>
                <w:ilvl w:val="0"/>
                <w:numId w:val="8"/>
              </w:numPr>
              <w:rPr>
                <w:rFonts w:ascii="Arial" w:hAnsi="Arial" w:cs="Arial"/>
                <w:sz w:val="24"/>
                <w:szCs w:val="24"/>
              </w:rPr>
            </w:pPr>
            <w:r w:rsidRPr="00407CA8">
              <w:rPr>
                <w:rFonts w:ascii="Arial" w:hAnsi="Arial" w:cs="Arial"/>
                <w:sz w:val="24"/>
                <w:szCs w:val="24"/>
              </w:rPr>
              <w:t>Clinic</w:t>
            </w:r>
            <w:r w:rsidR="00E761F4" w:rsidRPr="00407CA8">
              <w:rPr>
                <w:rFonts w:ascii="Arial" w:hAnsi="Arial" w:cs="Arial"/>
                <w:sz w:val="24"/>
                <w:szCs w:val="24"/>
              </w:rPr>
              <w:t xml:space="preserve"> manager </w:t>
            </w:r>
          </w:p>
          <w:p w14:paraId="2A925906" w14:textId="77777777" w:rsidR="00E761F4" w:rsidRPr="00407CA8" w:rsidRDefault="00E761F4" w:rsidP="00E761F4">
            <w:pPr>
              <w:pStyle w:val="ListParagraph"/>
              <w:numPr>
                <w:ilvl w:val="0"/>
                <w:numId w:val="8"/>
              </w:numPr>
              <w:rPr>
                <w:rFonts w:ascii="Arial" w:hAnsi="Arial" w:cs="Arial"/>
                <w:sz w:val="24"/>
                <w:szCs w:val="24"/>
              </w:rPr>
            </w:pPr>
            <w:r w:rsidRPr="00407CA8">
              <w:rPr>
                <w:rFonts w:ascii="Arial" w:hAnsi="Arial" w:cs="Arial"/>
                <w:sz w:val="24"/>
                <w:szCs w:val="24"/>
              </w:rPr>
              <w:t xml:space="preserve">Coordinators (runners) </w:t>
            </w:r>
          </w:p>
          <w:p w14:paraId="4B6E1265" w14:textId="77777777" w:rsidR="00E761F4" w:rsidRPr="00407CA8" w:rsidRDefault="00E761F4" w:rsidP="00E761F4">
            <w:pPr>
              <w:pStyle w:val="ListParagraph"/>
              <w:numPr>
                <w:ilvl w:val="0"/>
                <w:numId w:val="8"/>
              </w:numPr>
              <w:rPr>
                <w:rFonts w:ascii="Arial" w:hAnsi="Arial" w:cs="Arial"/>
                <w:sz w:val="24"/>
                <w:szCs w:val="24"/>
              </w:rPr>
            </w:pPr>
            <w:r w:rsidRPr="00407CA8">
              <w:rPr>
                <w:rFonts w:ascii="Arial" w:hAnsi="Arial" w:cs="Arial"/>
                <w:sz w:val="24"/>
                <w:szCs w:val="24"/>
              </w:rPr>
              <w:t xml:space="preserve">Immunisers (practice nurses, HCAs, GPs) </w:t>
            </w:r>
          </w:p>
          <w:p w14:paraId="14137811" w14:textId="77777777" w:rsidR="00E761F4" w:rsidRPr="00407CA8" w:rsidRDefault="00E761F4" w:rsidP="00E761F4">
            <w:pPr>
              <w:pStyle w:val="ListParagraph"/>
              <w:numPr>
                <w:ilvl w:val="0"/>
                <w:numId w:val="8"/>
              </w:numPr>
              <w:rPr>
                <w:rFonts w:ascii="Arial" w:hAnsi="Arial" w:cs="Arial"/>
                <w:sz w:val="24"/>
                <w:szCs w:val="24"/>
              </w:rPr>
            </w:pPr>
            <w:r w:rsidRPr="00407CA8">
              <w:rPr>
                <w:rFonts w:ascii="Arial" w:hAnsi="Arial" w:cs="Arial"/>
                <w:sz w:val="24"/>
                <w:szCs w:val="24"/>
              </w:rPr>
              <w:t xml:space="preserve">Clinical support (supporting immunisers with cleaning of equipment in between patients) </w:t>
            </w:r>
          </w:p>
          <w:p w14:paraId="58C49703" w14:textId="0C896D33" w:rsidR="00B32C7A" w:rsidRPr="00407CA8" w:rsidRDefault="00B32C7A" w:rsidP="00E761F4">
            <w:pPr>
              <w:pStyle w:val="ListParagraph"/>
              <w:numPr>
                <w:ilvl w:val="0"/>
                <w:numId w:val="8"/>
              </w:numPr>
              <w:rPr>
                <w:rFonts w:ascii="Arial" w:hAnsi="Arial" w:cs="Arial"/>
                <w:sz w:val="24"/>
                <w:szCs w:val="24"/>
              </w:rPr>
            </w:pPr>
            <w:r w:rsidRPr="00407CA8">
              <w:rPr>
                <w:rFonts w:ascii="Arial" w:hAnsi="Arial" w:cs="Arial"/>
                <w:sz w:val="24"/>
                <w:szCs w:val="24"/>
              </w:rPr>
              <w:t>Back up staff</w:t>
            </w:r>
            <w:r w:rsidR="00407CA8" w:rsidRPr="00407CA8">
              <w:rPr>
                <w:rFonts w:ascii="Arial" w:hAnsi="Arial" w:cs="Arial"/>
                <w:sz w:val="24"/>
                <w:szCs w:val="24"/>
              </w:rPr>
              <w:t xml:space="preserve"> identified </w:t>
            </w:r>
            <w:r w:rsidRPr="00407CA8">
              <w:rPr>
                <w:rFonts w:ascii="Arial" w:hAnsi="Arial" w:cs="Arial"/>
                <w:sz w:val="24"/>
                <w:szCs w:val="24"/>
              </w:rPr>
              <w:t>in case of absence/sickness</w:t>
            </w:r>
          </w:p>
        </w:tc>
        <w:tc>
          <w:tcPr>
            <w:tcW w:w="5841" w:type="dxa"/>
          </w:tcPr>
          <w:p w14:paraId="08E244A1" w14:textId="77777777" w:rsidR="00E761F4" w:rsidRPr="00153C0C" w:rsidRDefault="00E761F4" w:rsidP="00153C0C">
            <w:pPr>
              <w:rPr>
                <w:sz w:val="24"/>
                <w:szCs w:val="24"/>
              </w:rPr>
            </w:pPr>
          </w:p>
        </w:tc>
      </w:tr>
      <w:tr w:rsidR="00E761F4" w14:paraId="759DAB21" w14:textId="77777777" w:rsidTr="006D4B76">
        <w:tc>
          <w:tcPr>
            <w:tcW w:w="3573" w:type="dxa"/>
          </w:tcPr>
          <w:p w14:paraId="32CB08DE" w14:textId="77777777" w:rsidR="00E761F4" w:rsidRPr="00407CA8" w:rsidRDefault="00E761F4" w:rsidP="00F827FB">
            <w:pPr>
              <w:rPr>
                <w:rFonts w:ascii="Arial" w:hAnsi="Arial" w:cs="Arial"/>
                <w:sz w:val="24"/>
                <w:szCs w:val="24"/>
              </w:rPr>
            </w:pPr>
            <w:r w:rsidRPr="00407CA8">
              <w:rPr>
                <w:rFonts w:ascii="Arial" w:hAnsi="Arial" w:cs="Arial"/>
                <w:sz w:val="24"/>
                <w:szCs w:val="24"/>
              </w:rPr>
              <w:t>Are staff adequately trained?</w:t>
            </w:r>
          </w:p>
        </w:tc>
        <w:tc>
          <w:tcPr>
            <w:tcW w:w="1134" w:type="dxa"/>
          </w:tcPr>
          <w:p w14:paraId="321FF0E9" w14:textId="18D9E46D"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0E69E055" w14:textId="77777777" w:rsidR="00031FA0" w:rsidRPr="00407CA8" w:rsidRDefault="00031FA0" w:rsidP="007516E3">
            <w:pPr>
              <w:rPr>
                <w:rFonts w:ascii="Arial" w:hAnsi="Arial" w:cs="Arial"/>
                <w:sz w:val="24"/>
                <w:szCs w:val="24"/>
              </w:rPr>
            </w:pPr>
            <w:r w:rsidRPr="00407CA8">
              <w:rPr>
                <w:rFonts w:ascii="Arial" w:hAnsi="Arial" w:cs="Arial"/>
                <w:sz w:val="24"/>
                <w:szCs w:val="24"/>
              </w:rPr>
              <w:t xml:space="preserve">Are staff up to date /competent </w:t>
            </w:r>
            <w:r w:rsidR="007516E3" w:rsidRPr="00407CA8">
              <w:rPr>
                <w:rFonts w:ascii="Arial" w:hAnsi="Arial" w:cs="Arial"/>
                <w:sz w:val="24"/>
                <w:szCs w:val="24"/>
              </w:rPr>
              <w:t xml:space="preserve">with: </w:t>
            </w:r>
          </w:p>
          <w:p w14:paraId="0ECFCD83"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annual immunisation update training? </w:t>
            </w:r>
          </w:p>
          <w:p w14:paraId="550BC9A5"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basic life support training (adult and paediatric) in line with Resuscitation Council guidance during COVID-19? </w:t>
            </w:r>
          </w:p>
          <w:p w14:paraId="40439B7A"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anaphylaxis training? </w:t>
            </w:r>
          </w:p>
          <w:p w14:paraId="7CB07DAB"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 xml:space="preserve">If necessary, have staff signed appropriate PGD? </w:t>
            </w:r>
          </w:p>
          <w:p w14:paraId="19D20DF9" w14:textId="77777777" w:rsidR="00E761F4" w:rsidRPr="00407CA8" w:rsidRDefault="00E761F4" w:rsidP="00F827FB">
            <w:pPr>
              <w:pStyle w:val="ListParagraph"/>
              <w:numPr>
                <w:ilvl w:val="0"/>
                <w:numId w:val="4"/>
              </w:numPr>
              <w:rPr>
                <w:rFonts w:ascii="Arial" w:hAnsi="Arial" w:cs="Arial"/>
                <w:sz w:val="24"/>
                <w:szCs w:val="24"/>
              </w:rPr>
            </w:pPr>
            <w:r w:rsidRPr="00407CA8">
              <w:rPr>
                <w:rFonts w:ascii="Arial" w:hAnsi="Arial" w:cs="Arial"/>
                <w:sz w:val="24"/>
                <w:szCs w:val="24"/>
              </w:rPr>
              <w:t>Will a prescribe</w:t>
            </w:r>
            <w:r w:rsidR="007516E3" w:rsidRPr="00407CA8">
              <w:rPr>
                <w:rFonts w:ascii="Arial" w:hAnsi="Arial" w:cs="Arial"/>
                <w:sz w:val="24"/>
                <w:szCs w:val="24"/>
              </w:rPr>
              <w:t>r</w:t>
            </w:r>
            <w:r w:rsidRPr="00407CA8">
              <w:rPr>
                <w:rFonts w:ascii="Arial" w:hAnsi="Arial" w:cs="Arial"/>
                <w:sz w:val="24"/>
                <w:szCs w:val="24"/>
              </w:rPr>
              <w:t xml:space="preserve"> be present on site, if necessary to create a PSD? </w:t>
            </w:r>
          </w:p>
        </w:tc>
        <w:tc>
          <w:tcPr>
            <w:tcW w:w="5841" w:type="dxa"/>
          </w:tcPr>
          <w:p w14:paraId="2A6EBEE2" w14:textId="77777777" w:rsidR="00E761F4" w:rsidRPr="00153C0C" w:rsidRDefault="00E761F4" w:rsidP="00153C0C">
            <w:pPr>
              <w:rPr>
                <w:sz w:val="24"/>
                <w:szCs w:val="24"/>
              </w:rPr>
            </w:pPr>
          </w:p>
        </w:tc>
      </w:tr>
      <w:tr w:rsidR="0001735B" w14:paraId="429B8908" w14:textId="77777777" w:rsidTr="006D4B76">
        <w:tc>
          <w:tcPr>
            <w:tcW w:w="3573" w:type="dxa"/>
          </w:tcPr>
          <w:p w14:paraId="3CBB18AF" w14:textId="77777777" w:rsidR="0001735B" w:rsidRPr="00407CA8" w:rsidRDefault="0001735B" w:rsidP="00F827FB">
            <w:pPr>
              <w:rPr>
                <w:rFonts w:ascii="Arial" w:hAnsi="Arial" w:cs="Arial"/>
                <w:sz w:val="24"/>
                <w:szCs w:val="24"/>
              </w:rPr>
            </w:pPr>
            <w:r w:rsidRPr="00407CA8">
              <w:rPr>
                <w:rFonts w:ascii="Arial" w:hAnsi="Arial" w:cs="Arial"/>
                <w:sz w:val="24"/>
                <w:szCs w:val="24"/>
              </w:rPr>
              <w:t xml:space="preserve">Are staff identifiable? </w:t>
            </w:r>
          </w:p>
        </w:tc>
        <w:tc>
          <w:tcPr>
            <w:tcW w:w="1134" w:type="dxa"/>
          </w:tcPr>
          <w:p w14:paraId="70AEC99D" w14:textId="7A1CF6D8" w:rsidR="0001735B"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7C797648" w14:textId="0D1167DC" w:rsidR="0001735B" w:rsidRPr="00407CA8" w:rsidRDefault="0001735B" w:rsidP="0001735B">
            <w:pPr>
              <w:pStyle w:val="ListParagraph"/>
              <w:numPr>
                <w:ilvl w:val="0"/>
                <w:numId w:val="14"/>
              </w:numPr>
              <w:rPr>
                <w:rFonts w:ascii="Arial" w:hAnsi="Arial" w:cs="Arial"/>
                <w:sz w:val="24"/>
                <w:szCs w:val="24"/>
              </w:rPr>
            </w:pPr>
            <w:r w:rsidRPr="00407CA8">
              <w:rPr>
                <w:rFonts w:ascii="Arial" w:hAnsi="Arial" w:cs="Arial"/>
                <w:sz w:val="24"/>
                <w:szCs w:val="24"/>
              </w:rPr>
              <w:t xml:space="preserve">All staff to wear work ID badge to make themselves identifiable to other staff and the public </w:t>
            </w:r>
          </w:p>
          <w:p w14:paraId="5ABB97DF" w14:textId="6C664516" w:rsidR="0001735B" w:rsidRPr="00407CA8" w:rsidRDefault="001C154C" w:rsidP="00407CA8">
            <w:pPr>
              <w:pStyle w:val="ListParagraph"/>
              <w:numPr>
                <w:ilvl w:val="0"/>
                <w:numId w:val="14"/>
              </w:numPr>
              <w:rPr>
                <w:rFonts w:ascii="Arial" w:hAnsi="Arial" w:cs="Arial"/>
                <w:sz w:val="24"/>
                <w:szCs w:val="24"/>
              </w:rPr>
            </w:pPr>
            <w:r w:rsidRPr="00407CA8">
              <w:rPr>
                <w:rFonts w:ascii="Arial" w:hAnsi="Arial" w:cs="Arial"/>
                <w:sz w:val="24"/>
                <w:szCs w:val="24"/>
              </w:rPr>
              <w:t>Register of staff</w:t>
            </w:r>
            <w:r w:rsidR="00407CA8" w:rsidRPr="00407CA8">
              <w:rPr>
                <w:rFonts w:ascii="Arial" w:hAnsi="Arial" w:cs="Arial"/>
                <w:sz w:val="24"/>
                <w:szCs w:val="24"/>
              </w:rPr>
              <w:t xml:space="preserve"> present </w:t>
            </w:r>
            <w:r w:rsidRPr="00407CA8">
              <w:rPr>
                <w:rFonts w:ascii="Arial" w:hAnsi="Arial" w:cs="Arial"/>
                <w:sz w:val="24"/>
                <w:szCs w:val="24"/>
              </w:rPr>
              <w:t xml:space="preserve">on site in case of </w:t>
            </w:r>
            <w:r w:rsidR="00B32C7A" w:rsidRPr="00407CA8">
              <w:rPr>
                <w:rFonts w:ascii="Arial" w:hAnsi="Arial" w:cs="Arial"/>
                <w:sz w:val="24"/>
                <w:szCs w:val="24"/>
              </w:rPr>
              <w:t>fire/</w:t>
            </w:r>
            <w:r w:rsidRPr="00407CA8">
              <w:rPr>
                <w:rFonts w:ascii="Arial" w:hAnsi="Arial" w:cs="Arial"/>
                <w:sz w:val="24"/>
                <w:szCs w:val="24"/>
              </w:rPr>
              <w:t xml:space="preserve">emergency/for </w:t>
            </w:r>
            <w:r w:rsidR="00B32C7A" w:rsidRPr="00407CA8">
              <w:rPr>
                <w:rFonts w:ascii="Arial" w:hAnsi="Arial" w:cs="Arial"/>
                <w:sz w:val="24"/>
                <w:szCs w:val="24"/>
              </w:rPr>
              <w:t>contact tracing</w:t>
            </w:r>
            <w:r w:rsidR="00407CA8" w:rsidRPr="00407CA8">
              <w:rPr>
                <w:rFonts w:ascii="Arial" w:hAnsi="Arial" w:cs="Arial"/>
                <w:sz w:val="24"/>
                <w:szCs w:val="24"/>
              </w:rPr>
              <w:t>.</w:t>
            </w:r>
          </w:p>
        </w:tc>
        <w:tc>
          <w:tcPr>
            <w:tcW w:w="5841" w:type="dxa"/>
          </w:tcPr>
          <w:p w14:paraId="69BE3F9E" w14:textId="77777777" w:rsidR="0001735B" w:rsidRPr="00153C0C" w:rsidRDefault="0001735B" w:rsidP="00153C0C">
            <w:pPr>
              <w:rPr>
                <w:sz w:val="24"/>
                <w:szCs w:val="24"/>
              </w:rPr>
            </w:pPr>
          </w:p>
        </w:tc>
      </w:tr>
      <w:tr w:rsidR="003C7F0C" w14:paraId="5ED900D4" w14:textId="77777777" w:rsidTr="006D4B76">
        <w:tc>
          <w:tcPr>
            <w:tcW w:w="15197" w:type="dxa"/>
            <w:gridSpan w:val="4"/>
          </w:tcPr>
          <w:p w14:paraId="63E4E2AD" w14:textId="77777777" w:rsidR="003C7F0C" w:rsidRPr="00407CA8" w:rsidRDefault="003C7F0C" w:rsidP="003C7F0C">
            <w:pPr>
              <w:pStyle w:val="ListParagraph"/>
              <w:numPr>
                <w:ilvl w:val="0"/>
                <w:numId w:val="10"/>
              </w:numPr>
              <w:rPr>
                <w:rFonts w:ascii="Arial" w:hAnsi="Arial" w:cs="Arial"/>
                <w:sz w:val="24"/>
                <w:szCs w:val="24"/>
              </w:rPr>
            </w:pPr>
            <w:r w:rsidRPr="00407CA8">
              <w:rPr>
                <w:rFonts w:ascii="Arial" w:hAnsi="Arial" w:cs="Arial"/>
                <w:b/>
                <w:sz w:val="24"/>
                <w:szCs w:val="24"/>
              </w:rPr>
              <w:lastRenderedPageBreak/>
              <w:t>Environment</w:t>
            </w:r>
          </w:p>
        </w:tc>
      </w:tr>
      <w:tr w:rsidR="00E761F4" w14:paraId="52E1AA61" w14:textId="77777777" w:rsidTr="006D4B76">
        <w:tc>
          <w:tcPr>
            <w:tcW w:w="3573" w:type="dxa"/>
          </w:tcPr>
          <w:p w14:paraId="4601BA21" w14:textId="77777777" w:rsidR="00E761F4" w:rsidRPr="00407CA8" w:rsidRDefault="00E761F4" w:rsidP="00E761F4">
            <w:pPr>
              <w:rPr>
                <w:rFonts w:ascii="Arial" w:hAnsi="Arial" w:cs="Arial"/>
                <w:sz w:val="24"/>
                <w:szCs w:val="24"/>
              </w:rPr>
            </w:pPr>
            <w:r w:rsidRPr="00407CA8">
              <w:rPr>
                <w:rFonts w:ascii="Arial" w:hAnsi="Arial" w:cs="Arial"/>
                <w:sz w:val="24"/>
                <w:szCs w:val="24"/>
              </w:rPr>
              <w:t xml:space="preserve">Is the space adequate for a </w:t>
            </w:r>
            <w:r w:rsidR="00E014C6" w:rsidRPr="00407CA8">
              <w:rPr>
                <w:rFonts w:ascii="Arial" w:hAnsi="Arial" w:cs="Arial"/>
                <w:sz w:val="24"/>
                <w:szCs w:val="24"/>
              </w:rPr>
              <w:t xml:space="preserve">walk-through clinic? </w:t>
            </w:r>
            <w:r w:rsidRPr="00407CA8">
              <w:rPr>
                <w:rFonts w:ascii="Arial" w:hAnsi="Arial" w:cs="Arial"/>
                <w:sz w:val="24"/>
                <w:szCs w:val="24"/>
              </w:rPr>
              <w:t xml:space="preserve"> </w:t>
            </w:r>
          </w:p>
        </w:tc>
        <w:tc>
          <w:tcPr>
            <w:tcW w:w="1134" w:type="dxa"/>
          </w:tcPr>
          <w:p w14:paraId="4B4E5A28" w14:textId="4436C716"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17E58607" w14:textId="77777777" w:rsidR="00E761F4" w:rsidRPr="00407CA8" w:rsidRDefault="00E761F4" w:rsidP="00E761F4">
            <w:pPr>
              <w:pStyle w:val="ListParagraph"/>
              <w:numPr>
                <w:ilvl w:val="0"/>
                <w:numId w:val="9"/>
              </w:numPr>
              <w:rPr>
                <w:rFonts w:ascii="Arial" w:hAnsi="Arial" w:cs="Arial"/>
                <w:sz w:val="24"/>
                <w:szCs w:val="24"/>
              </w:rPr>
            </w:pPr>
            <w:r w:rsidRPr="00407CA8">
              <w:rPr>
                <w:rFonts w:ascii="Arial" w:hAnsi="Arial" w:cs="Arial"/>
                <w:sz w:val="24"/>
                <w:szCs w:val="24"/>
              </w:rPr>
              <w:t xml:space="preserve">Is there space in the </w:t>
            </w:r>
            <w:r w:rsidR="00E014C6" w:rsidRPr="00407CA8">
              <w:rPr>
                <w:rFonts w:ascii="Arial" w:hAnsi="Arial" w:cs="Arial"/>
                <w:sz w:val="24"/>
                <w:szCs w:val="24"/>
              </w:rPr>
              <w:t>building</w:t>
            </w:r>
            <w:r w:rsidRPr="00407CA8">
              <w:rPr>
                <w:rFonts w:ascii="Arial" w:hAnsi="Arial" w:cs="Arial"/>
                <w:sz w:val="24"/>
                <w:szCs w:val="24"/>
              </w:rPr>
              <w:t xml:space="preserve"> to allow for people attending late or early causing potential </w:t>
            </w:r>
            <w:r w:rsidR="00E014C6" w:rsidRPr="00407CA8">
              <w:rPr>
                <w:rFonts w:ascii="Arial" w:hAnsi="Arial" w:cs="Arial"/>
                <w:sz w:val="24"/>
                <w:szCs w:val="24"/>
              </w:rPr>
              <w:t xml:space="preserve">crowding or compromise of social distancing </w:t>
            </w:r>
          </w:p>
          <w:p w14:paraId="5B5377AF" w14:textId="77777777" w:rsidR="00E014C6" w:rsidRPr="00407CA8" w:rsidRDefault="00E014C6" w:rsidP="00E761F4">
            <w:pPr>
              <w:pStyle w:val="ListParagraph"/>
              <w:numPr>
                <w:ilvl w:val="0"/>
                <w:numId w:val="9"/>
              </w:numPr>
              <w:rPr>
                <w:rFonts w:ascii="Arial" w:hAnsi="Arial" w:cs="Arial"/>
                <w:sz w:val="24"/>
                <w:szCs w:val="24"/>
              </w:rPr>
            </w:pPr>
            <w:r w:rsidRPr="00407CA8">
              <w:rPr>
                <w:rFonts w:ascii="Arial" w:hAnsi="Arial" w:cs="Arial"/>
                <w:sz w:val="24"/>
                <w:szCs w:val="24"/>
              </w:rPr>
              <w:t>Is the waiting/ overflow area safe for patients to wait (i.e. not in a car park being used by other patients)</w:t>
            </w:r>
          </w:p>
          <w:p w14:paraId="2C2356CF" w14:textId="77777777" w:rsidR="00B96663" w:rsidRPr="00407CA8" w:rsidRDefault="00B96663" w:rsidP="00B96663">
            <w:pPr>
              <w:pStyle w:val="ListParagraph"/>
              <w:rPr>
                <w:rFonts w:ascii="Arial" w:hAnsi="Arial" w:cs="Arial"/>
                <w:sz w:val="24"/>
                <w:szCs w:val="24"/>
              </w:rPr>
            </w:pPr>
            <w:r w:rsidRPr="00407CA8">
              <w:rPr>
                <w:rFonts w:ascii="Arial" w:hAnsi="Arial" w:cs="Arial"/>
                <w:sz w:val="24"/>
                <w:szCs w:val="24"/>
              </w:rPr>
              <w:t>If outdoor waiting is being considered, what contingency has been made for poor weather conditions?</w:t>
            </w:r>
          </w:p>
          <w:p w14:paraId="324014C7" w14:textId="49BF63C0" w:rsidR="00E761F4" w:rsidRPr="00407CA8" w:rsidRDefault="00E761F4" w:rsidP="00E761F4">
            <w:pPr>
              <w:pStyle w:val="ListParagraph"/>
              <w:numPr>
                <w:ilvl w:val="0"/>
                <w:numId w:val="9"/>
              </w:numPr>
              <w:rPr>
                <w:rFonts w:ascii="Arial" w:hAnsi="Arial" w:cs="Arial"/>
                <w:sz w:val="24"/>
                <w:szCs w:val="24"/>
              </w:rPr>
            </w:pPr>
            <w:r w:rsidRPr="00407CA8">
              <w:rPr>
                <w:rFonts w:ascii="Arial" w:hAnsi="Arial" w:cs="Arial"/>
                <w:sz w:val="24"/>
                <w:szCs w:val="24"/>
              </w:rPr>
              <w:t xml:space="preserve">Is there enough space for other users of the practice building (e.g. staff, patients attending practice, deliveries, emergency </w:t>
            </w:r>
            <w:r w:rsidR="002712C6" w:rsidRPr="00407CA8">
              <w:rPr>
                <w:rFonts w:ascii="Arial" w:hAnsi="Arial" w:cs="Arial"/>
                <w:sz w:val="24"/>
                <w:szCs w:val="24"/>
              </w:rPr>
              <w:t>services?</w:t>
            </w:r>
            <w:r w:rsidRPr="00407CA8">
              <w:rPr>
                <w:rFonts w:ascii="Arial" w:hAnsi="Arial" w:cs="Arial"/>
                <w:sz w:val="24"/>
                <w:szCs w:val="24"/>
              </w:rPr>
              <w:t>)</w:t>
            </w:r>
            <w:r w:rsidR="00E014C6" w:rsidRPr="00407CA8">
              <w:rPr>
                <w:rFonts w:ascii="Arial" w:hAnsi="Arial" w:cs="Arial"/>
                <w:sz w:val="24"/>
                <w:szCs w:val="24"/>
              </w:rPr>
              <w:t xml:space="preserve"> </w:t>
            </w:r>
            <w:r w:rsidRPr="00407CA8">
              <w:rPr>
                <w:rFonts w:ascii="Arial" w:hAnsi="Arial" w:cs="Arial"/>
                <w:sz w:val="24"/>
                <w:szCs w:val="24"/>
              </w:rPr>
              <w:t xml:space="preserve"> </w:t>
            </w:r>
          </w:p>
          <w:p w14:paraId="62C5FBB1" w14:textId="2EE1505F" w:rsidR="001C154C" w:rsidRPr="00407CA8" w:rsidRDefault="001C154C" w:rsidP="00E761F4">
            <w:pPr>
              <w:pStyle w:val="ListParagraph"/>
              <w:numPr>
                <w:ilvl w:val="0"/>
                <w:numId w:val="9"/>
              </w:numPr>
              <w:rPr>
                <w:rFonts w:ascii="Arial" w:hAnsi="Arial" w:cs="Arial"/>
                <w:sz w:val="24"/>
                <w:szCs w:val="24"/>
              </w:rPr>
            </w:pPr>
            <w:r w:rsidRPr="00407CA8">
              <w:rPr>
                <w:rFonts w:ascii="Arial" w:hAnsi="Arial" w:cs="Arial"/>
                <w:sz w:val="24"/>
                <w:szCs w:val="24"/>
              </w:rPr>
              <w:t xml:space="preserve">Is there space for patients to sit down where necessary? </w:t>
            </w:r>
          </w:p>
        </w:tc>
        <w:tc>
          <w:tcPr>
            <w:tcW w:w="5841" w:type="dxa"/>
          </w:tcPr>
          <w:p w14:paraId="6055B3DA" w14:textId="77777777" w:rsidR="00E761F4" w:rsidRPr="00153C0C" w:rsidRDefault="00E761F4" w:rsidP="00153C0C">
            <w:pPr>
              <w:rPr>
                <w:sz w:val="24"/>
                <w:szCs w:val="24"/>
              </w:rPr>
            </w:pPr>
          </w:p>
        </w:tc>
      </w:tr>
      <w:tr w:rsidR="008B4958" w14:paraId="2A2203AE" w14:textId="77777777" w:rsidTr="006D4B76">
        <w:tc>
          <w:tcPr>
            <w:tcW w:w="3573" w:type="dxa"/>
          </w:tcPr>
          <w:p w14:paraId="36523291" w14:textId="77777777" w:rsidR="008B4958" w:rsidRPr="00407CA8" w:rsidRDefault="00695542" w:rsidP="00695542">
            <w:pPr>
              <w:rPr>
                <w:rFonts w:ascii="Arial" w:hAnsi="Arial" w:cs="Arial"/>
                <w:sz w:val="24"/>
                <w:szCs w:val="24"/>
              </w:rPr>
            </w:pPr>
            <w:r w:rsidRPr="00407CA8">
              <w:rPr>
                <w:rFonts w:ascii="Arial" w:hAnsi="Arial" w:cs="Arial"/>
                <w:sz w:val="24"/>
                <w:szCs w:val="24"/>
              </w:rPr>
              <w:t>Are signs in place asking about COVID</w:t>
            </w:r>
            <w:r w:rsidR="007516E3" w:rsidRPr="00407CA8">
              <w:rPr>
                <w:rFonts w:ascii="Arial" w:hAnsi="Arial" w:cs="Arial"/>
                <w:sz w:val="24"/>
                <w:szCs w:val="24"/>
              </w:rPr>
              <w:t>-</w:t>
            </w:r>
            <w:r w:rsidRPr="00407CA8">
              <w:rPr>
                <w:rFonts w:ascii="Arial" w:hAnsi="Arial" w:cs="Arial"/>
                <w:sz w:val="24"/>
                <w:szCs w:val="24"/>
              </w:rPr>
              <w:t xml:space="preserve">19 symptoms? </w:t>
            </w:r>
          </w:p>
        </w:tc>
        <w:tc>
          <w:tcPr>
            <w:tcW w:w="1134" w:type="dxa"/>
          </w:tcPr>
          <w:p w14:paraId="0A6AAAAA" w14:textId="2765AAED" w:rsidR="008B4958"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921E1E6" w14:textId="77777777" w:rsidR="008B4958" w:rsidRPr="00407CA8" w:rsidRDefault="00545A0A" w:rsidP="00695542">
            <w:pPr>
              <w:pStyle w:val="ListParagraph"/>
              <w:numPr>
                <w:ilvl w:val="0"/>
                <w:numId w:val="5"/>
              </w:numPr>
              <w:rPr>
                <w:rFonts w:ascii="Arial" w:hAnsi="Arial" w:cs="Arial"/>
                <w:sz w:val="24"/>
                <w:szCs w:val="24"/>
              </w:rPr>
            </w:pPr>
            <w:r w:rsidRPr="00407CA8">
              <w:rPr>
                <w:rFonts w:ascii="Arial" w:hAnsi="Arial" w:cs="Arial"/>
                <w:sz w:val="24"/>
                <w:szCs w:val="24"/>
              </w:rPr>
              <w:t xml:space="preserve">Signage </w:t>
            </w:r>
            <w:r w:rsidR="00695542" w:rsidRPr="00407CA8">
              <w:rPr>
                <w:rFonts w:ascii="Arial" w:hAnsi="Arial" w:cs="Arial"/>
                <w:sz w:val="24"/>
                <w:szCs w:val="24"/>
              </w:rPr>
              <w:t xml:space="preserve">displayed at entrance advising public </w:t>
            </w:r>
            <w:r w:rsidR="007516E3" w:rsidRPr="00407CA8">
              <w:rPr>
                <w:rFonts w:ascii="Arial" w:hAnsi="Arial" w:cs="Arial"/>
                <w:sz w:val="24"/>
                <w:szCs w:val="24"/>
              </w:rPr>
              <w:t xml:space="preserve">with COVID-19 symptoms </w:t>
            </w:r>
            <w:r w:rsidR="006E5AC8" w:rsidRPr="00407CA8">
              <w:rPr>
                <w:rFonts w:ascii="Arial" w:hAnsi="Arial" w:cs="Arial"/>
                <w:sz w:val="24"/>
                <w:szCs w:val="24"/>
              </w:rPr>
              <w:t xml:space="preserve">not to enter the </w:t>
            </w:r>
            <w:r w:rsidRPr="00407CA8">
              <w:rPr>
                <w:rFonts w:ascii="Arial" w:hAnsi="Arial" w:cs="Arial"/>
                <w:sz w:val="24"/>
                <w:szCs w:val="24"/>
              </w:rPr>
              <w:t>site</w:t>
            </w:r>
            <w:r w:rsidR="006E5AC8" w:rsidRPr="00407CA8">
              <w:rPr>
                <w:rFonts w:ascii="Arial" w:hAnsi="Arial" w:cs="Arial"/>
                <w:sz w:val="24"/>
                <w:szCs w:val="24"/>
              </w:rPr>
              <w:t xml:space="preserve"> but to go home and </w:t>
            </w:r>
            <w:r w:rsidR="00695542" w:rsidRPr="00407CA8">
              <w:rPr>
                <w:rFonts w:ascii="Arial" w:hAnsi="Arial" w:cs="Arial"/>
                <w:sz w:val="24"/>
                <w:szCs w:val="24"/>
              </w:rPr>
              <w:t>what to do</w:t>
            </w:r>
          </w:p>
          <w:p w14:paraId="63E3F97D" w14:textId="77777777" w:rsidR="00B96663" w:rsidRPr="00407CA8" w:rsidRDefault="00B96663" w:rsidP="00695542">
            <w:pPr>
              <w:pStyle w:val="ListParagraph"/>
              <w:numPr>
                <w:ilvl w:val="0"/>
                <w:numId w:val="5"/>
              </w:numPr>
              <w:rPr>
                <w:rFonts w:ascii="Arial" w:hAnsi="Arial" w:cs="Arial"/>
                <w:sz w:val="24"/>
                <w:szCs w:val="24"/>
              </w:rPr>
            </w:pPr>
            <w:r w:rsidRPr="00407CA8">
              <w:rPr>
                <w:rFonts w:ascii="Arial" w:hAnsi="Arial" w:cs="Arial"/>
                <w:sz w:val="24"/>
                <w:szCs w:val="24"/>
              </w:rPr>
              <w:t>This signage may need to be displayed in all potential waiting areas to reduce the possibility of someone with symptoms waiting in a queue</w:t>
            </w:r>
          </w:p>
        </w:tc>
        <w:tc>
          <w:tcPr>
            <w:tcW w:w="5841" w:type="dxa"/>
          </w:tcPr>
          <w:p w14:paraId="3BE70E72" w14:textId="77777777" w:rsidR="008B4958" w:rsidRPr="00153C0C" w:rsidRDefault="008B4958" w:rsidP="00153C0C">
            <w:pPr>
              <w:rPr>
                <w:sz w:val="24"/>
                <w:szCs w:val="24"/>
              </w:rPr>
            </w:pPr>
          </w:p>
        </w:tc>
      </w:tr>
      <w:tr w:rsidR="008B4958" w14:paraId="5B7B9859" w14:textId="77777777" w:rsidTr="006D4B76">
        <w:tc>
          <w:tcPr>
            <w:tcW w:w="3573" w:type="dxa"/>
          </w:tcPr>
          <w:p w14:paraId="75F402FF" w14:textId="77777777" w:rsidR="008B4958" w:rsidRPr="00407CA8" w:rsidRDefault="008B4958" w:rsidP="00181FA9">
            <w:pPr>
              <w:rPr>
                <w:rFonts w:ascii="Arial" w:hAnsi="Arial" w:cs="Arial"/>
                <w:sz w:val="24"/>
                <w:szCs w:val="24"/>
              </w:rPr>
            </w:pPr>
            <w:r w:rsidRPr="00407CA8">
              <w:rPr>
                <w:rFonts w:ascii="Arial" w:hAnsi="Arial" w:cs="Arial"/>
                <w:sz w:val="24"/>
                <w:szCs w:val="24"/>
              </w:rPr>
              <w:t xml:space="preserve">Are signs in place </w:t>
            </w:r>
            <w:r w:rsidR="00181FA9" w:rsidRPr="00407CA8">
              <w:rPr>
                <w:rFonts w:ascii="Arial" w:hAnsi="Arial" w:cs="Arial"/>
                <w:sz w:val="24"/>
                <w:szCs w:val="24"/>
              </w:rPr>
              <w:t xml:space="preserve">to remind staff/public of </w:t>
            </w:r>
            <w:r w:rsidR="00472AC2" w:rsidRPr="00407CA8">
              <w:rPr>
                <w:rFonts w:ascii="Arial" w:hAnsi="Arial" w:cs="Arial"/>
                <w:sz w:val="24"/>
                <w:szCs w:val="24"/>
              </w:rPr>
              <w:t>recommended</w:t>
            </w:r>
            <w:r w:rsidR="00181FA9" w:rsidRPr="00407CA8">
              <w:rPr>
                <w:rFonts w:ascii="Arial" w:hAnsi="Arial" w:cs="Arial"/>
                <w:sz w:val="24"/>
                <w:szCs w:val="24"/>
              </w:rPr>
              <w:t xml:space="preserve"> social </w:t>
            </w:r>
            <w:r w:rsidRPr="00407CA8">
              <w:rPr>
                <w:rFonts w:ascii="Arial" w:hAnsi="Arial" w:cs="Arial"/>
                <w:sz w:val="24"/>
                <w:szCs w:val="24"/>
              </w:rPr>
              <w:t xml:space="preserve">distancing </w:t>
            </w:r>
            <w:r w:rsidR="00181FA9" w:rsidRPr="00407CA8">
              <w:rPr>
                <w:rFonts w:ascii="Arial" w:hAnsi="Arial" w:cs="Arial"/>
                <w:sz w:val="24"/>
                <w:szCs w:val="24"/>
              </w:rPr>
              <w:t>rule?</w:t>
            </w:r>
          </w:p>
        </w:tc>
        <w:tc>
          <w:tcPr>
            <w:tcW w:w="1134" w:type="dxa"/>
          </w:tcPr>
          <w:p w14:paraId="2D23FA35" w14:textId="025B1BD2" w:rsidR="008B4958" w:rsidRPr="00407CA8" w:rsidRDefault="00407CA8" w:rsidP="00153C0C">
            <w:pPr>
              <w:rPr>
                <w:rFonts w:ascii="Arial" w:hAnsi="Arial" w:cs="Arial"/>
                <w:sz w:val="24"/>
                <w:szCs w:val="24"/>
              </w:rPr>
            </w:pPr>
            <w:r w:rsidRPr="00407CA8">
              <w:rPr>
                <w:rFonts w:ascii="Arial" w:hAnsi="Arial" w:cs="Arial"/>
                <w:sz w:val="24"/>
                <w:szCs w:val="24"/>
              </w:rPr>
              <w:t>Y/N</w:t>
            </w:r>
          </w:p>
        </w:tc>
        <w:tc>
          <w:tcPr>
            <w:tcW w:w="4649" w:type="dxa"/>
          </w:tcPr>
          <w:p w14:paraId="5842899C" w14:textId="77777777" w:rsidR="008B4958" w:rsidRPr="00407CA8" w:rsidRDefault="00472AC2" w:rsidP="00B3629E">
            <w:pPr>
              <w:pStyle w:val="ListParagraph"/>
              <w:numPr>
                <w:ilvl w:val="0"/>
                <w:numId w:val="4"/>
              </w:numPr>
              <w:rPr>
                <w:rFonts w:ascii="Arial" w:hAnsi="Arial" w:cs="Arial"/>
                <w:sz w:val="24"/>
                <w:szCs w:val="24"/>
              </w:rPr>
            </w:pPr>
            <w:r w:rsidRPr="00407CA8">
              <w:rPr>
                <w:rFonts w:ascii="Arial" w:hAnsi="Arial" w:cs="Arial"/>
                <w:sz w:val="24"/>
                <w:szCs w:val="24"/>
              </w:rPr>
              <w:t>recommended</w:t>
            </w:r>
            <w:r w:rsidR="00181FA9" w:rsidRPr="00407CA8">
              <w:rPr>
                <w:rFonts w:ascii="Arial" w:hAnsi="Arial" w:cs="Arial"/>
                <w:sz w:val="24"/>
                <w:szCs w:val="24"/>
              </w:rPr>
              <w:t xml:space="preserve"> social distancing </w:t>
            </w:r>
            <w:r w:rsidR="00545A0A" w:rsidRPr="00407CA8">
              <w:rPr>
                <w:rFonts w:ascii="Arial" w:hAnsi="Arial" w:cs="Arial"/>
                <w:sz w:val="24"/>
                <w:szCs w:val="24"/>
              </w:rPr>
              <w:t xml:space="preserve">signage </w:t>
            </w:r>
            <w:r w:rsidR="00181FA9" w:rsidRPr="00407CA8">
              <w:rPr>
                <w:rFonts w:ascii="Arial" w:hAnsi="Arial" w:cs="Arial"/>
                <w:sz w:val="24"/>
                <w:szCs w:val="24"/>
              </w:rPr>
              <w:t xml:space="preserve">displayed throughout </w:t>
            </w:r>
            <w:r w:rsidR="00545A0A" w:rsidRPr="00407CA8">
              <w:rPr>
                <w:rFonts w:ascii="Arial" w:hAnsi="Arial" w:cs="Arial"/>
                <w:sz w:val="24"/>
                <w:szCs w:val="24"/>
              </w:rPr>
              <w:t xml:space="preserve">the site </w:t>
            </w:r>
          </w:p>
          <w:p w14:paraId="0BA61505" w14:textId="77777777" w:rsidR="00695542" w:rsidRPr="00407CA8" w:rsidRDefault="00695542" w:rsidP="00181FA9">
            <w:pPr>
              <w:pStyle w:val="ListParagraph"/>
              <w:numPr>
                <w:ilvl w:val="0"/>
                <w:numId w:val="4"/>
              </w:numPr>
              <w:rPr>
                <w:rFonts w:ascii="Arial" w:hAnsi="Arial" w:cs="Arial"/>
                <w:sz w:val="24"/>
                <w:szCs w:val="24"/>
              </w:rPr>
            </w:pPr>
            <w:r w:rsidRPr="00407CA8">
              <w:rPr>
                <w:rFonts w:ascii="Arial" w:hAnsi="Arial" w:cs="Arial"/>
                <w:sz w:val="24"/>
                <w:szCs w:val="24"/>
              </w:rPr>
              <w:lastRenderedPageBreak/>
              <w:t xml:space="preserve">Markings on floor with </w:t>
            </w:r>
            <w:r w:rsidR="00472AC2" w:rsidRPr="00407CA8">
              <w:rPr>
                <w:rFonts w:ascii="Arial" w:hAnsi="Arial" w:cs="Arial"/>
                <w:sz w:val="24"/>
                <w:szCs w:val="24"/>
              </w:rPr>
              <w:t>recommended</w:t>
            </w:r>
            <w:r w:rsidRPr="00407CA8">
              <w:rPr>
                <w:rFonts w:ascii="Arial" w:hAnsi="Arial" w:cs="Arial"/>
                <w:sz w:val="24"/>
                <w:szCs w:val="24"/>
              </w:rPr>
              <w:t xml:space="preserve"> spacing</w:t>
            </w:r>
          </w:p>
        </w:tc>
        <w:tc>
          <w:tcPr>
            <w:tcW w:w="5841" w:type="dxa"/>
          </w:tcPr>
          <w:p w14:paraId="7D811124" w14:textId="77777777" w:rsidR="008B4958" w:rsidRPr="00153C0C" w:rsidRDefault="008B4958" w:rsidP="00153C0C">
            <w:pPr>
              <w:rPr>
                <w:sz w:val="24"/>
                <w:szCs w:val="24"/>
              </w:rPr>
            </w:pPr>
          </w:p>
        </w:tc>
      </w:tr>
      <w:tr w:rsidR="00A16F19" w14:paraId="6B7A6D15" w14:textId="77777777" w:rsidTr="006D4B76">
        <w:tc>
          <w:tcPr>
            <w:tcW w:w="3573" w:type="dxa"/>
          </w:tcPr>
          <w:p w14:paraId="2F907B5B" w14:textId="77777777" w:rsidR="00A16F19" w:rsidRPr="00407CA8" w:rsidRDefault="00A16F19" w:rsidP="00181FA9">
            <w:pPr>
              <w:rPr>
                <w:rFonts w:ascii="Arial" w:hAnsi="Arial" w:cs="Arial"/>
                <w:sz w:val="24"/>
                <w:szCs w:val="24"/>
              </w:rPr>
            </w:pPr>
            <w:r w:rsidRPr="00407CA8">
              <w:rPr>
                <w:rFonts w:ascii="Arial" w:hAnsi="Arial" w:cs="Arial"/>
                <w:sz w:val="24"/>
                <w:szCs w:val="24"/>
              </w:rPr>
              <w:t xml:space="preserve">Has safety of </w:t>
            </w:r>
            <w:r w:rsidR="00A62E05" w:rsidRPr="00407CA8">
              <w:rPr>
                <w:rFonts w:ascii="Arial" w:hAnsi="Arial" w:cs="Arial"/>
                <w:sz w:val="24"/>
                <w:szCs w:val="24"/>
              </w:rPr>
              <w:t>all</w:t>
            </w:r>
            <w:r w:rsidRPr="00407CA8">
              <w:rPr>
                <w:rFonts w:ascii="Arial" w:hAnsi="Arial" w:cs="Arial"/>
                <w:sz w:val="24"/>
                <w:szCs w:val="24"/>
              </w:rPr>
              <w:t xml:space="preserve"> staff been considered?</w:t>
            </w:r>
          </w:p>
        </w:tc>
        <w:tc>
          <w:tcPr>
            <w:tcW w:w="1134" w:type="dxa"/>
          </w:tcPr>
          <w:p w14:paraId="54D9108C" w14:textId="7C46F2F8" w:rsidR="00A16F19"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265CB76F" w14:textId="77777777" w:rsidR="00A16F19" w:rsidRPr="00407CA8" w:rsidRDefault="00E014C6" w:rsidP="00A16F19">
            <w:pPr>
              <w:pStyle w:val="ListParagraph"/>
              <w:numPr>
                <w:ilvl w:val="0"/>
                <w:numId w:val="4"/>
              </w:numPr>
              <w:rPr>
                <w:rFonts w:ascii="Arial" w:hAnsi="Arial" w:cs="Arial"/>
                <w:sz w:val="24"/>
                <w:szCs w:val="24"/>
              </w:rPr>
            </w:pPr>
            <w:r w:rsidRPr="00407CA8">
              <w:rPr>
                <w:rFonts w:ascii="Arial" w:hAnsi="Arial" w:cs="Arial"/>
                <w:sz w:val="24"/>
                <w:szCs w:val="24"/>
              </w:rPr>
              <w:t>S</w:t>
            </w:r>
            <w:r w:rsidR="00A16F19" w:rsidRPr="00407CA8">
              <w:rPr>
                <w:rFonts w:ascii="Arial" w:hAnsi="Arial" w:cs="Arial"/>
                <w:sz w:val="24"/>
                <w:szCs w:val="24"/>
              </w:rPr>
              <w:t xml:space="preserve">ignage to maintain </w:t>
            </w:r>
            <w:r w:rsidR="00472AC2" w:rsidRPr="00407CA8">
              <w:rPr>
                <w:rFonts w:ascii="Arial" w:hAnsi="Arial" w:cs="Arial"/>
                <w:sz w:val="24"/>
                <w:szCs w:val="24"/>
              </w:rPr>
              <w:t>recommended</w:t>
            </w:r>
            <w:r w:rsidR="00A16F19" w:rsidRPr="00407CA8">
              <w:rPr>
                <w:rFonts w:ascii="Arial" w:hAnsi="Arial" w:cs="Arial"/>
                <w:sz w:val="24"/>
                <w:szCs w:val="24"/>
              </w:rPr>
              <w:t xml:space="preserve"> social distancing</w:t>
            </w:r>
          </w:p>
        </w:tc>
        <w:tc>
          <w:tcPr>
            <w:tcW w:w="5841" w:type="dxa"/>
          </w:tcPr>
          <w:p w14:paraId="4DF5D85E" w14:textId="77777777" w:rsidR="00A16F19" w:rsidRPr="00153C0C" w:rsidRDefault="00A16F19" w:rsidP="00153C0C">
            <w:pPr>
              <w:rPr>
                <w:sz w:val="24"/>
                <w:szCs w:val="24"/>
              </w:rPr>
            </w:pPr>
          </w:p>
        </w:tc>
      </w:tr>
      <w:tr w:rsidR="00E761F4" w14:paraId="6EC46C45" w14:textId="77777777" w:rsidTr="006D4B76">
        <w:tc>
          <w:tcPr>
            <w:tcW w:w="3573" w:type="dxa"/>
          </w:tcPr>
          <w:p w14:paraId="52B79DC9" w14:textId="77777777" w:rsidR="00E761F4" w:rsidRPr="00407CA8" w:rsidRDefault="00E761F4" w:rsidP="00181FA9">
            <w:pPr>
              <w:rPr>
                <w:rFonts w:ascii="Arial" w:hAnsi="Arial" w:cs="Arial"/>
                <w:sz w:val="24"/>
                <w:szCs w:val="24"/>
              </w:rPr>
            </w:pPr>
            <w:r w:rsidRPr="00407CA8">
              <w:rPr>
                <w:rFonts w:ascii="Arial" w:hAnsi="Arial" w:cs="Arial"/>
                <w:sz w:val="24"/>
                <w:szCs w:val="24"/>
              </w:rPr>
              <w:t xml:space="preserve">Have weather conditions been considered? </w:t>
            </w:r>
          </w:p>
        </w:tc>
        <w:tc>
          <w:tcPr>
            <w:tcW w:w="1134" w:type="dxa"/>
          </w:tcPr>
          <w:p w14:paraId="692D1C3B" w14:textId="48E41054"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02A0F913" w14:textId="77777777" w:rsidR="00E761F4" w:rsidRPr="00407CA8" w:rsidRDefault="006D4B76" w:rsidP="00E014C6">
            <w:pPr>
              <w:pStyle w:val="ListParagraph"/>
              <w:numPr>
                <w:ilvl w:val="0"/>
                <w:numId w:val="4"/>
              </w:numPr>
              <w:rPr>
                <w:rFonts w:ascii="Arial" w:hAnsi="Arial" w:cs="Arial"/>
                <w:sz w:val="24"/>
                <w:szCs w:val="24"/>
              </w:rPr>
            </w:pPr>
            <w:r w:rsidRPr="00407CA8">
              <w:rPr>
                <w:rFonts w:ascii="Arial" w:hAnsi="Arial" w:cs="Arial"/>
                <w:sz w:val="24"/>
                <w:szCs w:val="24"/>
              </w:rPr>
              <w:t xml:space="preserve">Weather assessments done </w:t>
            </w:r>
            <w:r w:rsidR="00E014C6" w:rsidRPr="00407CA8">
              <w:rPr>
                <w:rFonts w:ascii="Arial" w:hAnsi="Arial" w:cs="Arial"/>
                <w:sz w:val="24"/>
                <w:szCs w:val="24"/>
              </w:rPr>
              <w:t>if use of outdoor space is required (see drive-through IPC risk assessment for further information)</w:t>
            </w:r>
            <w:r w:rsidR="00E761F4" w:rsidRPr="00407CA8">
              <w:rPr>
                <w:rFonts w:ascii="Arial" w:hAnsi="Arial" w:cs="Arial"/>
                <w:sz w:val="24"/>
                <w:szCs w:val="24"/>
              </w:rPr>
              <w:t xml:space="preserve"> </w:t>
            </w:r>
          </w:p>
        </w:tc>
        <w:tc>
          <w:tcPr>
            <w:tcW w:w="5841" w:type="dxa"/>
          </w:tcPr>
          <w:p w14:paraId="7480081E" w14:textId="77777777" w:rsidR="00E761F4" w:rsidRPr="00153C0C" w:rsidRDefault="00E761F4" w:rsidP="00153C0C">
            <w:pPr>
              <w:rPr>
                <w:sz w:val="24"/>
                <w:szCs w:val="24"/>
              </w:rPr>
            </w:pPr>
          </w:p>
        </w:tc>
      </w:tr>
      <w:tr w:rsidR="00E761F4" w14:paraId="7DE50E27" w14:textId="77777777" w:rsidTr="006D4B76">
        <w:tc>
          <w:tcPr>
            <w:tcW w:w="3573" w:type="dxa"/>
          </w:tcPr>
          <w:p w14:paraId="007A9047" w14:textId="77777777" w:rsidR="00E761F4" w:rsidRPr="00407CA8" w:rsidRDefault="00E761F4" w:rsidP="00181FA9">
            <w:pPr>
              <w:rPr>
                <w:rFonts w:ascii="Arial" w:hAnsi="Arial" w:cs="Arial"/>
                <w:sz w:val="24"/>
                <w:szCs w:val="24"/>
              </w:rPr>
            </w:pPr>
            <w:r w:rsidRPr="00407CA8">
              <w:rPr>
                <w:rFonts w:ascii="Arial" w:hAnsi="Arial" w:cs="Arial"/>
                <w:sz w:val="24"/>
                <w:szCs w:val="24"/>
              </w:rPr>
              <w:t xml:space="preserve">Are signs and directions in place for </w:t>
            </w:r>
            <w:r w:rsidR="00E014C6" w:rsidRPr="00407CA8">
              <w:rPr>
                <w:rFonts w:ascii="Arial" w:hAnsi="Arial" w:cs="Arial"/>
                <w:sz w:val="24"/>
                <w:szCs w:val="24"/>
              </w:rPr>
              <w:t>patients attending the walk-in</w:t>
            </w:r>
            <w:r w:rsidRPr="00407CA8">
              <w:rPr>
                <w:rFonts w:ascii="Arial" w:hAnsi="Arial" w:cs="Arial"/>
                <w:sz w:val="24"/>
                <w:szCs w:val="24"/>
              </w:rPr>
              <w:t xml:space="preserve">? </w:t>
            </w:r>
          </w:p>
        </w:tc>
        <w:tc>
          <w:tcPr>
            <w:tcW w:w="1134" w:type="dxa"/>
          </w:tcPr>
          <w:p w14:paraId="78FD94FC" w14:textId="70533736"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349734C" w14:textId="77777777" w:rsidR="00E761F4" w:rsidRPr="00407CA8" w:rsidRDefault="00E761F4" w:rsidP="00A16F19">
            <w:pPr>
              <w:pStyle w:val="ListParagraph"/>
              <w:numPr>
                <w:ilvl w:val="0"/>
                <w:numId w:val="4"/>
              </w:numPr>
              <w:rPr>
                <w:rFonts w:ascii="Arial" w:hAnsi="Arial" w:cs="Arial"/>
                <w:sz w:val="24"/>
                <w:szCs w:val="24"/>
              </w:rPr>
            </w:pPr>
            <w:r w:rsidRPr="00407CA8">
              <w:rPr>
                <w:rFonts w:ascii="Arial" w:hAnsi="Arial" w:cs="Arial"/>
                <w:sz w:val="24"/>
                <w:szCs w:val="24"/>
              </w:rPr>
              <w:t>Ensure one-way system</w:t>
            </w:r>
            <w:r w:rsidR="00E014C6" w:rsidRPr="00407CA8">
              <w:rPr>
                <w:rFonts w:ascii="Arial" w:hAnsi="Arial" w:cs="Arial"/>
                <w:sz w:val="24"/>
                <w:szCs w:val="24"/>
              </w:rPr>
              <w:t xml:space="preserve"> where possible </w:t>
            </w:r>
          </w:p>
          <w:p w14:paraId="23D8F145" w14:textId="77777777" w:rsidR="00031FA0" w:rsidRPr="00407CA8" w:rsidRDefault="00E761F4" w:rsidP="00472AC2">
            <w:pPr>
              <w:pStyle w:val="ListParagraph"/>
              <w:numPr>
                <w:ilvl w:val="0"/>
                <w:numId w:val="4"/>
              </w:numPr>
              <w:rPr>
                <w:rFonts w:ascii="Arial" w:hAnsi="Arial" w:cs="Arial"/>
                <w:sz w:val="24"/>
                <w:szCs w:val="24"/>
              </w:rPr>
            </w:pPr>
            <w:r w:rsidRPr="00407CA8">
              <w:rPr>
                <w:rFonts w:ascii="Arial" w:hAnsi="Arial" w:cs="Arial"/>
                <w:sz w:val="24"/>
                <w:szCs w:val="24"/>
              </w:rPr>
              <w:t xml:space="preserve">Clear signage to avoid confusion </w:t>
            </w:r>
            <w:r w:rsidR="00E014C6" w:rsidRPr="00407CA8">
              <w:rPr>
                <w:rFonts w:ascii="Arial" w:hAnsi="Arial" w:cs="Arial"/>
                <w:sz w:val="24"/>
                <w:szCs w:val="24"/>
              </w:rPr>
              <w:t xml:space="preserve">(e.g. arrows for directions around site, spacing lines in areas where queueing might be required) </w:t>
            </w:r>
          </w:p>
        </w:tc>
        <w:tc>
          <w:tcPr>
            <w:tcW w:w="5841" w:type="dxa"/>
          </w:tcPr>
          <w:p w14:paraId="54ACA28E" w14:textId="77777777" w:rsidR="00E761F4" w:rsidRPr="00153C0C" w:rsidRDefault="00E761F4" w:rsidP="00153C0C">
            <w:pPr>
              <w:rPr>
                <w:sz w:val="24"/>
                <w:szCs w:val="24"/>
              </w:rPr>
            </w:pPr>
          </w:p>
        </w:tc>
      </w:tr>
      <w:tr w:rsidR="0001735B" w14:paraId="501E4F1F" w14:textId="77777777" w:rsidTr="006D4B76">
        <w:tc>
          <w:tcPr>
            <w:tcW w:w="3573" w:type="dxa"/>
          </w:tcPr>
          <w:p w14:paraId="575CF5F0" w14:textId="77777777" w:rsidR="0001735B" w:rsidRPr="00407CA8" w:rsidRDefault="0001735B" w:rsidP="00181FA9">
            <w:pPr>
              <w:rPr>
                <w:rFonts w:ascii="Arial" w:hAnsi="Arial" w:cs="Arial"/>
                <w:sz w:val="24"/>
                <w:szCs w:val="24"/>
              </w:rPr>
            </w:pPr>
            <w:r w:rsidRPr="00407CA8">
              <w:rPr>
                <w:rFonts w:ascii="Arial" w:hAnsi="Arial" w:cs="Arial"/>
                <w:sz w:val="24"/>
                <w:szCs w:val="24"/>
              </w:rPr>
              <w:t xml:space="preserve">Is there a designated space for private discussions with patients? </w:t>
            </w:r>
          </w:p>
        </w:tc>
        <w:tc>
          <w:tcPr>
            <w:tcW w:w="1134" w:type="dxa"/>
          </w:tcPr>
          <w:p w14:paraId="2453D720" w14:textId="437A0482" w:rsidR="0001735B"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F709F6C" w14:textId="77777777" w:rsidR="0001735B" w:rsidRPr="00407CA8" w:rsidRDefault="0001735B" w:rsidP="00A16F19">
            <w:pPr>
              <w:pStyle w:val="ListParagraph"/>
              <w:numPr>
                <w:ilvl w:val="0"/>
                <w:numId w:val="4"/>
              </w:numPr>
              <w:rPr>
                <w:rFonts w:ascii="Arial" w:hAnsi="Arial" w:cs="Arial"/>
                <w:sz w:val="24"/>
                <w:szCs w:val="24"/>
              </w:rPr>
            </w:pPr>
            <w:r w:rsidRPr="00407CA8">
              <w:rPr>
                <w:rFonts w:ascii="Arial" w:hAnsi="Arial" w:cs="Arial"/>
                <w:sz w:val="24"/>
                <w:szCs w:val="24"/>
              </w:rPr>
              <w:t>Consent</w:t>
            </w:r>
          </w:p>
          <w:p w14:paraId="5EA0BFEF" w14:textId="77777777" w:rsidR="0001735B" w:rsidRPr="00407CA8" w:rsidRDefault="0001735B" w:rsidP="00A16F19">
            <w:pPr>
              <w:pStyle w:val="ListParagraph"/>
              <w:numPr>
                <w:ilvl w:val="0"/>
                <w:numId w:val="4"/>
              </w:numPr>
              <w:rPr>
                <w:rFonts w:ascii="Arial" w:hAnsi="Arial" w:cs="Arial"/>
                <w:sz w:val="24"/>
                <w:szCs w:val="24"/>
              </w:rPr>
            </w:pPr>
            <w:r w:rsidRPr="00407CA8">
              <w:rPr>
                <w:rFonts w:ascii="Arial" w:hAnsi="Arial" w:cs="Arial"/>
                <w:sz w:val="24"/>
                <w:szCs w:val="24"/>
              </w:rPr>
              <w:t xml:space="preserve">Concerns re: safeguarding </w:t>
            </w:r>
          </w:p>
          <w:p w14:paraId="57F01B86" w14:textId="77777777" w:rsidR="0001735B" w:rsidRPr="00407CA8" w:rsidRDefault="0001735B" w:rsidP="00A16F19">
            <w:pPr>
              <w:pStyle w:val="ListParagraph"/>
              <w:numPr>
                <w:ilvl w:val="0"/>
                <w:numId w:val="4"/>
              </w:numPr>
              <w:rPr>
                <w:rFonts w:ascii="Arial" w:hAnsi="Arial" w:cs="Arial"/>
                <w:sz w:val="24"/>
                <w:szCs w:val="24"/>
              </w:rPr>
            </w:pPr>
            <w:r w:rsidRPr="00407CA8">
              <w:rPr>
                <w:rFonts w:ascii="Arial" w:hAnsi="Arial" w:cs="Arial"/>
                <w:sz w:val="24"/>
                <w:szCs w:val="24"/>
              </w:rPr>
              <w:t xml:space="preserve">Conversations of a confidential nature </w:t>
            </w:r>
          </w:p>
        </w:tc>
        <w:tc>
          <w:tcPr>
            <w:tcW w:w="5841" w:type="dxa"/>
          </w:tcPr>
          <w:p w14:paraId="315CCC81" w14:textId="77777777" w:rsidR="0001735B" w:rsidRPr="00153C0C" w:rsidRDefault="0001735B" w:rsidP="00153C0C">
            <w:pPr>
              <w:rPr>
                <w:sz w:val="24"/>
                <w:szCs w:val="24"/>
              </w:rPr>
            </w:pPr>
          </w:p>
        </w:tc>
      </w:tr>
      <w:tr w:rsidR="0001735B" w14:paraId="38C6DCF0" w14:textId="77777777" w:rsidTr="006D4B76">
        <w:tc>
          <w:tcPr>
            <w:tcW w:w="3573" w:type="dxa"/>
          </w:tcPr>
          <w:p w14:paraId="35CE456F" w14:textId="77777777" w:rsidR="0001735B" w:rsidRPr="00407CA8" w:rsidRDefault="0001735B" w:rsidP="00181FA9">
            <w:pPr>
              <w:rPr>
                <w:rFonts w:ascii="Arial" w:hAnsi="Arial" w:cs="Arial"/>
                <w:sz w:val="24"/>
                <w:szCs w:val="24"/>
              </w:rPr>
            </w:pPr>
            <w:r w:rsidRPr="00407CA8">
              <w:rPr>
                <w:rFonts w:ascii="Arial" w:hAnsi="Arial" w:cs="Arial"/>
                <w:sz w:val="24"/>
                <w:szCs w:val="24"/>
              </w:rPr>
              <w:t xml:space="preserve">Is the site secure? </w:t>
            </w:r>
          </w:p>
        </w:tc>
        <w:tc>
          <w:tcPr>
            <w:tcW w:w="1134" w:type="dxa"/>
          </w:tcPr>
          <w:p w14:paraId="454A7FC0" w14:textId="3B0BCCAA" w:rsidR="0001735B"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5613CD14" w14:textId="77777777" w:rsidR="0001735B" w:rsidRPr="00407CA8" w:rsidRDefault="0001735B" w:rsidP="00A16F19">
            <w:pPr>
              <w:pStyle w:val="ListParagraph"/>
              <w:numPr>
                <w:ilvl w:val="0"/>
                <w:numId w:val="4"/>
              </w:numPr>
              <w:rPr>
                <w:rFonts w:ascii="Arial" w:hAnsi="Arial" w:cs="Arial"/>
                <w:sz w:val="24"/>
                <w:szCs w:val="24"/>
              </w:rPr>
            </w:pPr>
            <w:r w:rsidRPr="00407CA8">
              <w:rPr>
                <w:rFonts w:ascii="Arial" w:hAnsi="Arial" w:cs="Arial"/>
                <w:sz w:val="24"/>
                <w:szCs w:val="24"/>
              </w:rPr>
              <w:t xml:space="preserve">Can confidential patient records and immunisations be stored securely? </w:t>
            </w:r>
          </w:p>
          <w:p w14:paraId="5C8816F6" w14:textId="77777777" w:rsidR="0001735B" w:rsidRPr="00407CA8" w:rsidRDefault="0001735B" w:rsidP="00A16F19">
            <w:pPr>
              <w:pStyle w:val="ListParagraph"/>
              <w:numPr>
                <w:ilvl w:val="0"/>
                <w:numId w:val="4"/>
              </w:numPr>
              <w:rPr>
                <w:rFonts w:ascii="Arial" w:hAnsi="Arial" w:cs="Arial"/>
                <w:sz w:val="24"/>
                <w:szCs w:val="24"/>
              </w:rPr>
            </w:pPr>
            <w:r w:rsidRPr="00407CA8">
              <w:rPr>
                <w:rFonts w:ascii="Arial" w:hAnsi="Arial" w:cs="Arial"/>
                <w:sz w:val="24"/>
                <w:szCs w:val="24"/>
              </w:rPr>
              <w:t xml:space="preserve">Are any valuables stored securely? </w:t>
            </w:r>
          </w:p>
          <w:p w14:paraId="50AF5A6C" w14:textId="6328B06F" w:rsidR="001C154C" w:rsidRPr="00407CA8" w:rsidRDefault="001C154C" w:rsidP="00A16F19">
            <w:pPr>
              <w:pStyle w:val="ListParagraph"/>
              <w:numPr>
                <w:ilvl w:val="0"/>
                <w:numId w:val="4"/>
              </w:numPr>
              <w:rPr>
                <w:rFonts w:ascii="Arial" w:hAnsi="Arial" w:cs="Arial"/>
                <w:sz w:val="24"/>
                <w:szCs w:val="24"/>
              </w:rPr>
            </w:pPr>
            <w:r w:rsidRPr="00407CA8">
              <w:rPr>
                <w:rFonts w:ascii="Arial" w:hAnsi="Arial" w:cs="Arial"/>
                <w:sz w:val="24"/>
                <w:szCs w:val="24"/>
              </w:rPr>
              <w:t xml:space="preserve">Appropriate insurance in place for equipment such as </w:t>
            </w:r>
            <w:r w:rsidR="00A645A5" w:rsidRPr="00407CA8">
              <w:rPr>
                <w:rFonts w:ascii="Arial" w:hAnsi="Arial" w:cs="Arial"/>
                <w:sz w:val="24"/>
                <w:szCs w:val="24"/>
              </w:rPr>
              <w:t>l</w:t>
            </w:r>
            <w:r w:rsidRPr="00407CA8">
              <w:rPr>
                <w:rFonts w:ascii="Arial" w:hAnsi="Arial" w:cs="Arial"/>
                <w:sz w:val="24"/>
                <w:szCs w:val="24"/>
              </w:rPr>
              <w:t xml:space="preserve">aptops </w:t>
            </w:r>
          </w:p>
        </w:tc>
        <w:tc>
          <w:tcPr>
            <w:tcW w:w="5841" w:type="dxa"/>
          </w:tcPr>
          <w:p w14:paraId="722CB91F" w14:textId="77777777" w:rsidR="0001735B" w:rsidRPr="00153C0C" w:rsidRDefault="0001735B" w:rsidP="00153C0C">
            <w:pPr>
              <w:rPr>
                <w:sz w:val="24"/>
                <w:szCs w:val="24"/>
              </w:rPr>
            </w:pPr>
          </w:p>
        </w:tc>
      </w:tr>
      <w:tr w:rsidR="003C7F0C" w14:paraId="421C95B3" w14:textId="77777777" w:rsidTr="006D4B76">
        <w:tc>
          <w:tcPr>
            <w:tcW w:w="15197" w:type="dxa"/>
            <w:gridSpan w:val="4"/>
          </w:tcPr>
          <w:p w14:paraId="4016B4A3" w14:textId="77777777" w:rsidR="003C7F0C" w:rsidRPr="00407CA8" w:rsidRDefault="003C7F0C" w:rsidP="003C7F0C">
            <w:pPr>
              <w:pStyle w:val="ListParagraph"/>
              <w:numPr>
                <w:ilvl w:val="0"/>
                <w:numId w:val="10"/>
              </w:numPr>
              <w:rPr>
                <w:rFonts w:ascii="Arial" w:hAnsi="Arial" w:cs="Arial"/>
                <w:sz w:val="24"/>
                <w:szCs w:val="24"/>
              </w:rPr>
            </w:pPr>
            <w:r w:rsidRPr="00407CA8">
              <w:rPr>
                <w:rFonts w:ascii="Arial" w:hAnsi="Arial" w:cs="Arial"/>
                <w:b/>
                <w:sz w:val="24"/>
                <w:szCs w:val="24"/>
              </w:rPr>
              <w:t>Infection Control</w:t>
            </w:r>
          </w:p>
        </w:tc>
      </w:tr>
      <w:tr w:rsidR="00B3629E" w14:paraId="302FB820" w14:textId="77777777" w:rsidTr="006D4B76">
        <w:tc>
          <w:tcPr>
            <w:tcW w:w="3573" w:type="dxa"/>
          </w:tcPr>
          <w:p w14:paraId="5DA7CE9D" w14:textId="77777777" w:rsidR="00B3629E" w:rsidRPr="00407CA8" w:rsidRDefault="00A94150" w:rsidP="00A94150">
            <w:pPr>
              <w:rPr>
                <w:rFonts w:ascii="Arial" w:hAnsi="Arial" w:cs="Arial"/>
                <w:sz w:val="24"/>
                <w:szCs w:val="24"/>
              </w:rPr>
            </w:pPr>
            <w:r w:rsidRPr="00407CA8">
              <w:rPr>
                <w:rFonts w:ascii="Arial" w:hAnsi="Arial" w:cs="Arial"/>
                <w:sz w:val="24"/>
                <w:szCs w:val="24"/>
              </w:rPr>
              <w:t>Is I</w:t>
            </w:r>
            <w:r w:rsidR="00B3629E" w:rsidRPr="00407CA8">
              <w:rPr>
                <w:rFonts w:ascii="Arial" w:hAnsi="Arial" w:cs="Arial"/>
                <w:sz w:val="24"/>
                <w:szCs w:val="24"/>
              </w:rPr>
              <w:t>nfection Control support available to staff?</w:t>
            </w:r>
          </w:p>
        </w:tc>
        <w:tc>
          <w:tcPr>
            <w:tcW w:w="1134" w:type="dxa"/>
          </w:tcPr>
          <w:p w14:paraId="09AE4E08" w14:textId="4EB75CA4" w:rsidR="00B3629E"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7EF43915" w14:textId="77777777" w:rsidR="00A16F19" w:rsidRPr="00407CA8" w:rsidRDefault="00A16F19" w:rsidP="00A16F19">
            <w:pPr>
              <w:pStyle w:val="ListParagraph"/>
              <w:numPr>
                <w:ilvl w:val="0"/>
                <w:numId w:val="7"/>
              </w:numPr>
              <w:rPr>
                <w:rFonts w:ascii="Arial" w:hAnsi="Arial" w:cs="Arial"/>
                <w:sz w:val="24"/>
                <w:szCs w:val="24"/>
              </w:rPr>
            </w:pPr>
            <w:r w:rsidRPr="00407CA8">
              <w:rPr>
                <w:rFonts w:ascii="Arial" w:hAnsi="Arial" w:cs="Arial"/>
                <w:sz w:val="24"/>
                <w:szCs w:val="24"/>
              </w:rPr>
              <w:t xml:space="preserve">If not currently available, </w:t>
            </w:r>
            <w:r w:rsidR="00E761F4" w:rsidRPr="00407CA8">
              <w:rPr>
                <w:rFonts w:ascii="Arial" w:hAnsi="Arial" w:cs="Arial"/>
                <w:sz w:val="24"/>
                <w:szCs w:val="24"/>
              </w:rPr>
              <w:t xml:space="preserve">networks </w:t>
            </w:r>
            <w:r w:rsidRPr="00407CA8">
              <w:rPr>
                <w:rFonts w:ascii="Arial" w:hAnsi="Arial" w:cs="Arial"/>
                <w:sz w:val="24"/>
                <w:szCs w:val="24"/>
              </w:rPr>
              <w:t xml:space="preserve">to identify appropriate person/s to undertake the role of IP&amp;C </w:t>
            </w:r>
            <w:r w:rsidR="00E761F4" w:rsidRPr="00407CA8">
              <w:rPr>
                <w:rFonts w:ascii="Arial" w:hAnsi="Arial" w:cs="Arial"/>
                <w:sz w:val="24"/>
                <w:szCs w:val="24"/>
              </w:rPr>
              <w:t>lead in CCG or Local Authority to support</w:t>
            </w:r>
          </w:p>
          <w:p w14:paraId="7A3ED2F6" w14:textId="77777777" w:rsidR="007423BC" w:rsidRPr="00407CA8" w:rsidRDefault="00E761F4" w:rsidP="00A16F19">
            <w:pPr>
              <w:pStyle w:val="ListParagraph"/>
              <w:numPr>
                <w:ilvl w:val="0"/>
                <w:numId w:val="7"/>
              </w:numPr>
              <w:rPr>
                <w:rFonts w:ascii="Arial" w:hAnsi="Arial" w:cs="Arial"/>
                <w:sz w:val="24"/>
                <w:szCs w:val="24"/>
              </w:rPr>
            </w:pPr>
            <w:r w:rsidRPr="00407CA8">
              <w:rPr>
                <w:rFonts w:ascii="Arial" w:hAnsi="Arial" w:cs="Arial"/>
                <w:sz w:val="24"/>
                <w:szCs w:val="24"/>
              </w:rPr>
              <w:lastRenderedPageBreak/>
              <w:t>Identify C</w:t>
            </w:r>
            <w:r w:rsidR="007423BC" w:rsidRPr="00407CA8">
              <w:rPr>
                <w:rFonts w:ascii="Arial" w:hAnsi="Arial" w:cs="Arial"/>
                <w:sz w:val="24"/>
                <w:szCs w:val="24"/>
              </w:rPr>
              <w:t>hampion to carry out regular hand hygiene audits/uniform/BBE checks/ensure social distancing</w:t>
            </w:r>
            <w:r w:rsidRPr="00407CA8">
              <w:rPr>
                <w:rFonts w:ascii="Arial" w:hAnsi="Arial" w:cs="Arial"/>
                <w:sz w:val="24"/>
                <w:szCs w:val="24"/>
              </w:rPr>
              <w:t>, where appropriate</w:t>
            </w:r>
          </w:p>
          <w:p w14:paraId="57301CC7" w14:textId="77777777" w:rsidR="00B3629E" w:rsidRPr="00407CA8" w:rsidRDefault="00B3629E" w:rsidP="00A16F19">
            <w:pPr>
              <w:pStyle w:val="ListParagraph"/>
              <w:numPr>
                <w:ilvl w:val="0"/>
                <w:numId w:val="7"/>
              </w:numPr>
              <w:rPr>
                <w:rFonts w:ascii="Arial" w:hAnsi="Arial" w:cs="Arial"/>
                <w:sz w:val="24"/>
                <w:szCs w:val="24"/>
              </w:rPr>
            </w:pPr>
            <w:r w:rsidRPr="00407CA8">
              <w:rPr>
                <w:rFonts w:ascii="Arial" w:hAnsi="Arial" w:cs="Arial"/>
                <w:sz w:val="24"/>
                <w:szCs w:val="24"/>
              </w:rPr>
              <w:t>Ensure all staff</w:t>
            </w:r>
            <w:r w:rsidR="00D73B43" w:rsidRPr="00407CA8">
              <w:rPr>
                <w:rFonts w:ascii="Arial" w:hAnsi="Arial" w:cs="Arial"/>
                <w:sz w:val="24"/>
                <w:szCs w:val="24"/>
              </w:rPr>
              <w:t xml:space="preserve"> aware of and </w:t>
            </w:r>
            <w:r w:rsidR="00E761F4" w:rsidRPr="00407CA8">
              <w:rPr>
                <w:rFonts w:ascii="Arial" w:hAnsi="Arial" w:cs="Arial"/>
                <w:sz w:val="24"/>
                <w:szCs w:val="24"/>
              </w:rPr>
              <w:t xml:space="preserve">have </w:t>
            </w:r>
            <w:r w:rsidR="00D73B43" w:rsidRPr="00407CA8">
              <w:rPr>
                <w:rFonts w:ascii="Arial" w:hAnsi="Arial" w:cs="Arial"/>
                <w:sz w:val="24"/>
                <w:szCs w:val="24"/>
              </w:rPr>
              <w:t>access to COVID</w:t>
            </w:r>
            <w:r w:rsidR="007516E3" w:rsidRPr="00407CA8">
              <w:rPr>
                <w:rFonts w:ascii="Arial" w:hAnsi="Arial" w:cs="Arial"/>
                <w:sz w:val="24"/>
                <w:szCs w:val="24"/>
              </w:rPr>
              <w:t>-</w:t>
            </w:r>
            <w:r w:rsidR="00D73B43" w:rsidRPr="00407CA8">
              <w:rPr>
                <w:rFonts w:ascii="Arial" w:hAnsi="Arial" w:cs="Arial"/>
                <w:sz w:val="24"/>
                <w:szCs w:val="24"/>
              </w:rPr>
              <w:t>19 Plan/SOP</w:t>
            </w:r>
          </w:p>
        </w:tc>
        <w:tc>
          <w:tcPr>
            <w:tcW w:w="5841" w:type="dxa"/>
          </w:tcPr>
          <w:p w14:paraId="6BCCF068" w14:textId="77777777" w:rsidR="00B3629E" w:rsidRPr="00153C0C" w:rsidRDefault="00B3629E" w:rsidP="00153C0C">
            <w:pPr>
              <w:rPr>
                <w:sz w:val="24"/>
                <w:szCs w:val="24"/>
              </w:rPr>
            </w:pPr>
          </w:p>
        </w:tc>
      </w:tr>
      <w:tr w:rsidR="00092404" w14:paraId="74B9883C" w14:textId="77777777" w:rsidTr="006D4B76">
        <w:tc>
          <w:tcPr>
            <w:tcW w:w="3573" w:type="dxa"/>
          </w:tcPr>
          <w:p w14:paraId="31B75E4C" w14:textId="77777777" w:rsidR="00092404" w:rsidRPr="00407CA8" w:rsidRDefault="00092404" w:rsidP="00181FA9">
            <w:pPr>
              <w:rPr>
                <w:rFonts w:ascii="Arial" w:hAnsi="Arial" w:cs="Arial"/>
                <w:sz w:val="24"/>
                <w:szCs w:val="24"/>
              </w:rPr>
            </w:pPr>
            <w:r w:rsidRPr="00407CA8">
              <w:rPr>
                <w:rFonts w:ascii="Arial" w:hAnsi="Arial" w:cs="Arial"/>
                <w:sz w:val="24"/>
                <w:szCs w:val="24"/>
              </w:rPr>
              <w:t>Are sufficient facilities provide</w:t>
            </w:r>
            <w:r w:rsidR="007516E3" w:rsidRPr="00407CA8">
              <w:rPr>
                <w:rFonts w:ascii="Arial" w:hAnsi="Arial" w:cs="Arial"/>
                <w:sz w:val="24"/>
                <w:szCs w:val="24"/>
              </w:rPr>
              <w:t>d</w:t>
            </w:r>
            <w:r w:rsidRPr="00407CA8">
              <w:rPr>
                <w:rFonts w:ascii="Arial" w:hAnsi="Arial" w:cs="Arial"/>
                <w:sz w:val="24"/>
                <w:szCs w:val="24"/>
              </w:rPr>
              <w:t xml:space="preserve"> to enable frequent/effective hand hygiene?</w:t>
            </w:r>
          </w:p>
        </w:tc>
        <w:tc>
          <w:tcPr>
            <w:tcW w:w="1134" w:type="dxa"/>
          </w:tcPr>
          <w:p w14:paraId="62A945B3" w14:textId="6B69D2F9" w:rsidR="0009240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12E3D7CB" w14:textId="77777777" w:rsidR="00092404" w:rsidRPr="00407CA8" w:rsidRDefault="00092404" w:rsidP="00A16F19">
            <w:pPr>
              <w:pStyle w:val="ListParagraph"/>
              <w:numPr>
                <w:ilvl w:val="0"/>
                <w:numId w:val="7"/>
              </w:numPr>
              <w:rPr>
                <w:rFonts w:ascii="Arial" w:hAnsi="Arial" w:cs="Arial"/>
                <w:sz w:val="24"/>
                <w:szCs w:val="24"/>
              </w:rPr>
            </w:pPr>
            <w:r w:rsidRPr="00407CA8">
              <w:rPr>
                <w:rFonts w:ascii="Arial" w:hAnsi="Arial" w:cs="Arial"/>
                <w:sz w:val="24"/>
                <w:szCs w:val="24"/>
              </w:rPr>
              <w:t>Access to sinks/soap/water/paper hand towels</w:t>
            </w:r>
          </w:p>
          <w:p w14:paraId="49DA5293" w14:textId="77777777" w:rsidR="00092404" w:rsidRPr="00407CA8" w:rsidRDefault="00092404" w:rsidP="00A16F19">
            <w:pPr>
              <w:pStyle w:val="ListParagraph"/>
              <w:numPr>
                <w:ilvl w:val="0"/>
                <w:numId w:val="7"/>
              </w:numPr>
              <w:rPr>
                <w:rFonts w:ascii="Arial" w:hAnsi="Arial" w:cs="Arial"/>
                <w:sz w:val="24"/>
                <w:szCs w:val="24"/>
              </w:rPr>
            </w:pPr>
            <w:r w:rsidRPr="00407CA8">
              <w:rPr>
                <w:rFonts w:ascii="Arial" w:hAnsi="Arial" w:cs="Arial"/>
                <w:sz w:val="24"/>
                <w:szCs w:val="24"/>
              </w:rPr>
              <w:t xml:space="preserve">Access to hand sanitizer throughout </w:t>
            </w:r>
            <w:r w:rsidR="00E476A0" w:rsidRPr="00407CA8">
              <w:rPr>
                <w:rFonts w:ascii="Arial" w:hAnsi="Arial" w:cs="Arial"/>
                <w:sz w:val="24"/>
                <w:szCs w:val="24"/>
              </w:rPr>
              <w:t>the site</w:t>
            </w:r>
            <w:r w:rsidRPr="00407CA8">
              <w:rPr>
                <w:rFonts w:ascii="Arial" w:hAnsi="Arial" w:cs="Arial"/>
                <w:sz w:val="24"/>
                <w:szCs w:val="24"/>
              </w:rPr>
              <w:t xml:space="preserve"> for staff and public</w:t>
            </w:r>
          </w:p>
          <w:p w14:paraId="579EA459" w14:textId="77777777" w:rsidR="00AF65B8" w:rsidRPr="00407CA8" w:rsidRDefault="00AF65B8" w:rsidP="00A16F19">
            <w:pPr>
              <w:pStyle w:val="ListParagraph"/>
              <w:numPr>
                <w:ilvl w:val="0"/>
                <w:numId w:val="7"/>
              </w:numPr>
              <w:rPr>
                <w:rFonts w:ascii="Arial" w:hAnsi="Arial" w:cs="Arial"/>
                <w:sz w:val="24"/>
                <w:szCs w:val="24"/>
              </w:rPr>
            </w:pPr>
            <w:r w:rsidRPr="00407CA8">
              <w:rPr>
                <w:rFonts w:ascii="Arial" w:hAnsi="Arial" w:cs="Arial"/>
                <w:sz w:val="24"/>
                <w:szCs w:val="24"/>
              </w:rPr>
              <w:t xml:space="preserve">Ensure hand sanitizer available at entry/exit to </w:t>
            </w:r>
            <w:r w:rsidR="00E014C6" w:rsidRPr="00407CA8">
              <w:rPr>
                <w:rFonts w:ascii="Arial" w:hAnsi="Arial" w:cs="Arial"/>
                <w:sz w:val="24"/>
                <w:szCs w:val="24"/>
              </w:rPr>
              <w:t>site</w:t>
            </w:r>
          </w:p>
          <w:p w14:paraId="7C13C717" w14:textId="77777777" w:rsidR="00AF65B8" w:rsidRPr="00407CA8" w:rsidRDefault="00AF65B8" w:rsidP="00A16F19">
            <w:pPr>
              <w:pStyle w:val="ListParagraph"/>
              <w:numPr>
                <w:ilvl w:val="0"/>
                <w:numId w:val="7"/>
              </w:numPr>
              <w:rPr>
                <w:rFonts w:ascii="Arial" w:hAnsi="Arial" w:cs="Arial"/>
                <w:sz w:val="24"/>
                <w:szCs w:val="24"/>
              </w:rPr>
            </w:pPr>
            <w:r w:rsidRPr="00407CA8">
              <w:rPr>
                <w:rFonts w:ascii="Arial" w:hAnsi="Arial" w:cs="Arial"/>
                <w:sz w:val="24"/>
                <w:szCs w:val="24"/>
              </w:rPr>
              <w:t>Staff made aware of need to include washing wrist to elbow in addition to hand hygiene</w:t>
            </w:r>
          </w:p>
          <w:p w14:paraId="1DC9B89D" w14:textId="77777777" w:rsidR="00AF65B8" w:rsidRPr="00407CA8" w:rsidRDefault="00AF65B8" w:rsidP="00AF65B8">
            <w:pPr>
              <w:pStyle w:val="ListParagraph"/>
              <w:numPr>
                <w:ilvl w:val="0"/>
                <w:numId w:val="7"/>
              </w:numPr>
              <w:rPr>
                <w:rFonts w:ascii="Arial" w:hAnsi="Arial" w:cs="Arial"/>
                <w:sz w:val="24"/>
                <w:szCs w:val="24"/>
              </w:rPr>
            </w:pPr>
            <w:r w:rsidRPr="00407CA8">
              <w:rPr>
                <w:rFonts w:ascii="Arial" w:hAnsi="Arial" w:cs="Arial"/>
                <w:sz w:val="24"/>
                <w:szCs w:val="24"/>
              </w:rPr>
              <w:t>Staff aware of need to wash hands for minimum of 20 seconds</w:t>
            </w:r>
          </w:p>
        </w:tc>
        <w:tc>
          <w:tcPr>
            <w:tcW w:w="5841" w:type="dxa"/>
          </w:tcPr>
          <w:p w14:paraId="5EBC313B" w14:textId="77777777" w:rsidR="00092404" w:rsidRPr="00153C0C" w:rsidRDefault="00092404" w:rsidP="00153C0C">
            <w:pPr>
              <w:rPr>
                <w:sz w:val="24"/>
                <w:szCs w:val="24"/>
              </w:rPr>
            </w:pPr>
          </w:p>
        </w:tc>
      </w:tr>
      <w:tr w:rsidR="00E761F4" w14:paraId="5FD25691" w14:textId="77777777" w:rsidTr="006D4B76">
        <w:tc>
          <w:tcPr>
            <w:tcW w:w="3573" w:type="dxa"/>
          </w:tcPr>
          <w:p w14:paraId="0CAC63E8" w14:textId="77777777" w:rsidR="00E761F4" w:rsidRPr="00407CA8" w:rsidRDefault="00E761F4" w:rsidP="00181FA9">
            <w:pPr>
              <w:rPr>
                <w:rFonts w:ascii="Arial" w:hAnsi="Arial" w:cs="Arial"/>
                <w:sz w:val="24"/>
                <w:szCs w:val="24"/>
              </w:rPr>
            </w:pPr>
            <w:r w:rsidRPr="00407CA8">
              <w:rPr>
                <w:rFonts w:ascii="Arial" w:hAnsi="Arial" w:cs="Arial"/>
                <w:sz w:val="24"/>
                <w:szCs w:val="24"/>
              </w:rPr>
              <w:t xml:space="preserve">Appropriate mechanisms for disposal of clinical waste and sharps </w:t>
            </w:r>
          </w:p>
        </w:tc>
        <w:tc>
          <w:tcPr>
            <w:tcW w:w="1134" w:type="dxa"/>
          </w:tcPr>
          <w:p w14:paraId="4C81635E" w14:textId="55CF7AAA"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1ACDEDCF" w14:textId="77777777" w:rsidR="00E761F4" w:rsidRPr="00407CA8" w:rsidRDefault="00E761F4" w:rsidP="00A16F19">
            <w:pPr>
              <w:pStyle w:val="ListParagraph"/>
              <w:numPr>
                <w:ilvl w:val="0"/>
                <w:numId w:val="7"/>
              </w:numPr>
              <w:rPr>
                <w:rFonts w:ascii="Arial" w:hAnsi="Arial" w:cs="Arial"/>
                <w:sz w:val="24"/>
                <w:szCs w:val="24"/>
              </w:rPr>
            </w:pPr>
            <w:r w:rsidRPr="00407CA8">
              <w:rPr>
                <w:rFonts w:ascii="Arial" w:hAnsi="Arial" w:cs="Arial"/>
                <w:sz w:val="24"/>
                <w:szCs w:val="24"/>
              </w:rPr>
              <w:t>Ensure provision of sharps bins and clinical waste bins</w:t>
            </w:r>
          </w:p>
        </w:tc>
        <w:tc>
          <w:tcPr>
            <w:tcW w:w="5841" w:type="dxa"/>
          </w:tcPr>
          <w:p w14:paraId="6928DDD0" w14:textId="77777777" w:rsidR="00E761F4" w:rsidRPr="00153C0C" w:rsidRDefault="00E761F4" w:rsidP="00153C0C">
            <w:pPr>
              <w:rPr>
                <w:sz w:val="24"/>
                <w:szCs w:val="24"/>
              </w:rPr>
            </w:pPr>
          </w:p>
        </w:tc>
      </w:tr>
      <w:tr w:rsidR="00AF65B8" w14:paraId="4491E558" w14:textId="77777777" w:rsidTr="006D4B76">
        <w:tc>
          <w:tcPr>
            <w:tcW w:w="3573" w:type="dxa"/>
          </w:tcPr>
          <w:p w14:paraId="234FE8FF" w14:textId="77777777" w:rsidR="00AF65B8" w:rsidRPr="00407CA8" w:rsidRDefault="00AF65B8" w:rsidP="00181FA9">
            <w:pPr>
              <w:rPr>
                <w:rFonts w:ascii="Arial" w:hAnsi="Arial" w:cs="Arial"/>
                <w:sz w:val="24"/>
                <w:szCs w:val="24"/>
              </w:rPr>
            </w:pPr>
            <w:r w:rsidRPr="00407CA8">
              <w:rPr>
                <w:rFonts w:ascii="Arial" w:hAnsi="Arial" w:cs="Arial"/>
                <w:sz w:val="24"/>
                <w:szCs w:val="24"/>
              </w:rPr>
              <w:t>Staff uniforms</w:t>
            </w:r>
          </w:p>
        </w:tc>
        <w:tc>
          <w:tcPr>
            <w:tcW w:w="1134" w:type="dxa"/>
          </w:tcPr>
          <w:p w14:paraId="4BAA3CD4" w14:textId="19108253" w:rsidR="00AF65B8"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5CEC61B6" w14:textId="77777777" w:rsidR="00AF65B8" w:rsidRPr="00407CA8" w:rsidRDefault="00AF65B8" w:rsidP="00A16F19">
            <w:pPr>
              <w:pStyle w:val="ListParagraph"/>
              <w:numPr>
                <w:ilvl w:val="0"/>
                <w:numId w:val="7"/>
              </w:numPr>
              <w:rPr>
                <w:rFonts w:ascii="Arial" w:hAnsi="Arial" w:cs="Arial"/>
                <w:sz w:val="24"/>
                <w:szCs w:val="24"/>
              </w:rPr>
            </w:pPr>
            <w:r w:rsidRPr="00407CA8">
              <w:rPr>
                <w:rFonts w:ascii="Arial" w:hAnsi="Arial" w:cs="Arial"/>
                <w:sz w:val="24"/>
                <w:szCs w:val="24"/>
              </w:rPr>
              <w:t>Staff aware of need to change at work where facilities are provided</w:t>
            </w:r>
          </w:p>
          <w:p w14:paraId="736D7501" w14:textId="77777777" w:rsidR="00AF65B8" w:rsidRPr="00407CA8" w:rsidRDefault="00AF65B8" w:rsidP="00A16F19">
            <w:pPr>
              <w:pStyle w:val="ListParagraph"/>
              <w:numPr>
                <w:ilvl w:val="0"/>
                <w:numId w:val="7"/>
              </w:numPr>
              <w:rPr>
                <w:rFonts w:ascii="Arial" w:hAnsi="Arial" w:cs="Arial"/>
                <w:sz w:val="24"/>
                <w:szCs w:val="24"/>
              </w:rPr>
            </w:pPr>
            <w:r w:rsidRPr="00407CA8">
              <w:rPr>
                <w:rFonts w:ascii="Arial" w:hAnsi="Arial" w:cs="Arial"/>
                <w:sz w:val="24"/>
                <w:szCs w:val="24"/>
              </w:rPr>
              <w:t>Staff aware of need to transport uniform home in plastic NOT fabric bag</w:t>
            </w:r>
          </w:p>
          <w:p w14:paraId="492EAB29" w14:textId="77777777" w:rsidR="00AF65B8" w:rsidRPr="00407CA8" w:rsidRDefault="00AF65B8" w:rsidP="00A16F19">
            <w:pPr>
              <w:pStyle w:val="ListParagraph"/>
              <w:numPr>
                <w:ilvl w:val="0"/>
                <w:numId w:val="7"/>
              </w:numPr>
              <w:rPr>
                <w:rFonts w:ascii="Arial" w:hAnsi="Arial" w:cs="Arial"/>
                <w:sz w:val="24"/>
                <w:szCs w:val="24"/>
              </w:rPr>
            </w:pPr>
            <w:r w:rsidRPr="00407CA8">
              <w:rPr>
                <w:rFonts w:ascii="Arial" w:hAnsi="Arial" w:cs="Arial"/>
                <w:sz w:val="24"/>
                <w:szCs w:val="24"/>
              </w:rPr>
              <w:t xml:space="preserve">Staff aware of need to wash uniform on </w:t>
            </w:r>
            <w:r w:rsidR="003C7F0C" w:rsidRPr="00407CA8">
              <w:rPr>
                <w:rFonts w:ascii="Arial" w:hAnsi="Arial" w:cs="Arial"/>
                <w:sz w:val="24"/>
                <w:szCs w:val="24"/>
              </w:rPr>
              <w:t>its</w:t>
            </w:r>
            <w:r w:rsidR="006E5AC8" w:rsidRPr="00407CA8">
              <w:rPr>
                <w:rFonts w:ascii="Arial" w:hAnsi="Arial" w:cs="Arial"/>
                <w:sz w:val="24"/>
                <w:szCs w:val="24"/>
              </w:rPr>
              <w:t xml:space="preserve"> own at 60o</w:t>
            </w:r>
          </w:p>
        </w:tc>
        <w:tc>
          <w:tcPr>
            <w:tcW w:w="5841" w:type="dxa"/>
          </w:tcPr>
          <w:p w14:paraId="1E693138" w14:textId="77777777" w:rsidR="00AF65B8" w:rsidRPr="00153C0C" w:rsidRDefault="00AF65B8" w:rsidP="00153C0C">
            <w:pPr>
              <w:rPr>
                <w:sz w:val="24"/>
                <w:szCs w:val="24"/>
              </w:rPr>
            </w:pPr>
          </w:p>
        </w:tc>
      </w:tr>
      <w:tr w:rsidR="00A16F19" w14:paraId="4C692527" w14:textId="77777777" w:rsidTr="006D4B76">
        <w:tc>
          <w:tcPr>
            <w:tcW w:w="3573" w:type="dxa"/>
          </w:tcPr>
          <w:p w14:paraId="2C183D0F" w14:textId="77777777" w:rsidR="00A16F19" w:rsidRPr="00407CA8" w:rsidRDefault="00A16F19" w:rsidP="00181FA9">
            <w:pPr>
              <w:rPr>
                <w:rFonts w:ascii="Arial" w:hAnsi="Arial" w:cs="Arial"/>
                <w:sz w:val="24"/>
                <w:szCs w:val="24"/>
              </w:rPr>
            </w:pPr>
            <w:r w:rsidRPr="00407CA8">
              <w:rPr>
                <w:rFonts w:ascii="Arial" w:hAnsi="Arial" w:cs="Arial"/>
                <w:sz w:val="24"/>
                <w:szCs w:val="24"/>
              </w:rPr>
              <w:lastRenderedPageBreak/>
              <w:t xml:space="preserve">If </w:t>
            </w:r>
            <w:r w:rsidR="00472AC2" w:rsidRPr="00407CA8">
              <w:rPr>
                <w:rFonts w:ascii="Arial" w:hAnsi="Arial" w:cs="Arial"/>
                <w:sz w:val="24"/>
                <w:szCs w:val="24"/>
              </w:rPr>
              <w:t>recommended</w:t>
            </w:r>
            <w:r w:rsidRPr="00407CA8">
              <w:rPr>
                <w:rFonts w:ascii="Arial" w:hAnsi="Arial" w:cs="Arial"/>
                <w:sz w:val="24"/>
                <w:szCs w:val="24"/>
              </w:rPr>
              <w:t xml:space="preserve"> social distancing cannot be maintained and direct patient care is essential is appropriate PPE available?</w:t>
            </w:r>
          </w:p>
        </w:tc>
        <w:tc>
          <w:tcPr>
            <w:tcW w:w="1134" w:type="dxa"/>
          </w:tcPr>
          <w:p w14:paraId="38EB24FE" w14:textId="2964571C" w:rsidR="00A16F19"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0267FBA" w14:textId="7AC9F3C4" w:rsidR="007423BC" w:rsidRPr="00800959" w:rsidRDefault="00800959" w:rsidP="00800959">
            <w:pPr>
              <w:pStyle w:val="ListParagraph"/>
              <w:numPr>
                <w:ilvl w:val="0"/>
                <w:numId w:val="7"/>
              </w:numPr>
              <w:rPr>
                <w:rFonts w:ascii="Arial" w:hAnsi="Arial" w:cs="Arial"/>
                <w:color w:val="FF0000"/>
                <w:sz w:val="24"/>
                <w:szCs w:val="24"/>
              </w:rPr>
            </w:pPr>
            <w:r>
              <w:rPr>
                <w:rFonts w:ascii="Arial" w:hAnsi="Arial" w:cs="Arial"/>
                <w:color w:val="FF0000"/>
                <w:sz w:val="24"/>
                <w:szCs w:val="24"/>
              </w:rPr>
              <w:t>Please ensure you are aware of the</w:t>
            </w:r>
            <w:bookmarkStart w:id="0" w:name="_GoBack"/>
            <w:bookmarkEnd w:id="0"/>
            <w:r>
              <w:rPr>
                <w:rFonts w:ascii="Arial" w:hAnsi="Arial" w:cs="Arial"/>
                <w:color w:val="FF0000"/>
                <w:sz w:val="24"/>
                <w:szCs w:val="24"/>
              </w:rPr>
              <w:t xml:space="preserve"> most up to date PPE guidelines</w:t>
            </w:r>
            <w:r w:rsidR="00685604">
              <w:rPr>
                <w:rFonts w:ascii="Arial" w:hAnsi="Arial" w:cs="Arial"/>
                <w:color w:val="FF0000"/>
                <w:sz w:val="24"/>
                <w:szCs w:val="24"/>
              </w:rPr>
              <w:t xml:space="preserve"> </w:t>
            </w:r>
          </w:p>
          <w:p w14:paraId="4FFED7C3" w14:textId="77777777" w:rsidR="007423BC" w:rsidRPr="00407CA8" w:rsidRDefault="007423BC" w:rsidP="00A16F19">
            <w:pPr>
              <w:pStyle w:val="ListParagraph"/>
              <w:numPr>
                <w:ilvl w:val="0"/>
                <w:numId w:val="7"/>
              </w:numPr>
              <w:rPr>
                <w:rFonts w:ascii="Arial" w:hAnsi="Arial" w:cs="Arial"/>
                <w:sz w:val="24"/>
                <w:szCs w:val="24"/>
              </w:rPr>
            </w:pPr>
            <w:r w:rsidRPr="00407CA8">
              <w:rPr>
                <w:rFonts w:ascii="Arial" w:hAnsi="Arial" w:cs="Arial"/>
                <w:sz w:val="24"/>
                <w:szCs w:val="24"/>
              </w:rPr>
              <w:t>Staff made aware that masks should be changed when wet/affecting breathing/damaged/contaminated or following a session</w:t>
            </w:r>
          </w:p>
          <w:p w14:paraId="7EA841D5" w14:textId="13226600" w:rsidR="00E761F4" w:rsidRPr="00407CA8" w:rsidRDefault="00A16F19" w:rsidP="00E761F4">
            <w:pPr>
              <w:pStyle w:val="ListParagraph"/>
              <w:numPr>
                <w:ilvl w:val="0"/>
                <w:numId w:val="7"/>
              </w:numPr>
              <w:rPr>
                <w:rFonts w:ascii="Arial" w:hAnsi="Arial" w:cs="Arial"/>
                <w:sz w:val="24"/>
                <w:szCs w:val="24"/>
              </w:rPr>
            </w:pPr>
            <w:r w:rsidRPr="00407CA8">
              <w:rPr>
                <w:rFonts w:ascii="Arial" w:hAnsi="Arial" w:cs="Arial"/>
                <w:sz w:val="24"/>
                <w:szCs w:val="24"/>
              </w:rPr>
              <w:t>Eye wear available if there is a risk of splashing</w:t>
            </w:r>
            <w:r w:rsidR="007423BC" w:rsidRPr="00407CA8">
              <w:rPr>
                <w:rFonts w:ascii="Arial" w:hAnsi="Arial" w:cs="Arial"/>
                <w:sz w:val="24"/>
                <w:szCs w:val="24"/>
              </w:rPr>
              <w:t xml:space="preserve"> </w:t>
            </w:r>
            <w:r w:rsidR="006E5AC8" w:rsidRPr="00407CA8">
              <w:rPr>
                <w:rFonts w:ascii="Arial" w:hAnsi="Arial" w:cs="Arial"/>
                <w:sz w:val="24"/>
                <w:szCs w:val="24"/>
              </w:rPr>
              <w:t>&amp;</w:t>
            </w:r>
            <w:r w:rsidR="007423BC" w:rsidRPr="00407CA8">
              <w:rPr>
                <w:rFonts w:ascii="Arial" w:hAnsi="Arial" w:cs="Arial"/>
                <w:sz w:val="24"/>
                <w:szCs w:val="24"/>
              </w:rPr>
              <w:t xml:space="preserve"> worn </w:t>
            </w:r>
            <w:r w:rsidR="002712C6">
              <w:rPr>
                <w:rFonts w:ascii="Arial" w:hAnsi="Arial" w:cs="Arial"/>
                <w:sz w:val="24"/>
                <w:szCs w:val="24"/>
              </w:rPr>
              <w:t>at the session</w:t>
            </w:r>
          </w:p>
        </w:tc>
        <w:tc>
          <w:tcPr>
            <w:tcW w:w="5841" w:type="dxa"/>
          </w:tcPr>
          <w:p w14:paraId="17F27B19" w14:textId="77777777" w:rsidR="00A16F19" w:rsidRPr="00153C0C" w:rsidRDefault="00A16F19" w:rsidP="00153C0C">
            <w:pPr>
              <w:rPr>
                <w:sz w:val="24"/>
                <w:szCs w:val="24"/>
              </w:rPr>
            </w:pPr>
          </w:p>
        </w:tc>
      </w:tr>
      <w:tr w:rsidR="00181FA9" w14:paraId="762020A9" w14:textId="77777777" w:rsidTr="006D4B76">
        <w:tc>
          <w:tcPr>
            <w:tcW w:w="3573" w:type="dxa"/>
          </w:tcPr>
          <w:p w14:paraId="78C33669" w14:textId="77777777" w:rsidR="00181FA9" w:rsidRPr="00407CA8" w:rsidRDefault="00181FA9" w:rsidP="00181FA9">
            <w:pPr>
              <w:rPr>
                <w:rFonts w:ascii="Arial" w:hAnsi="Arial" w:cs="Arial"/>
                <w:sz w:val="24"/>
                <w:szCs w:val="24"/>
              </w:rPr>
            </w:pPr>
            <w:r w:rsidRPr="00407CA8">
              <w:rPr>
                <w:rFonts w:ascii="Arial" w:hAnsi="Arial" w:cs="Arial"/>
                <w:sz w:val="24"/>
                <w:szCs w:val="24"/>
              </w:rPr>
              <w:t xml:space="preserve">Are cleaning products available to clean equipment </w:t>
            </w:r>
            <w:r w:rsidR="007423BC" w:rsidRPr="00407CA8">
              <w:rPr>
                <w:rFonts w:ascii="Arial" w:hAnsi="Arial" w:cs="Arial"/>
                <w:sz w:val="24"/>
                <w:szCs w:val="24"/>
              </w:rPr>
              <w:t>between patient</w:t>
            </w:r>
            <w:r w:rsidR="00E761F4" w:rsidRPr="00407CA8">
              <w:rPr>
                <w:rFonts w:ascii="Arial" w:hAnsi="Arial" w:cs="Arial"/>
                <w:sz w:val="24"/>
                <w:szCs w:val="24"/>
              </w:rPr>
              <w:t>s</w:t>
            </w:r>
            <w:r w:rsidR="007423BC" w:rsidRPr="00407CA8">
              <w:rPr>
                <w:rFonts w:ascii="Arial" w:hAnsi="Arial" w:cs="Arial"/>
                <w:sz w:val="24"/>
                <w:szCs w:val="24"/>
              </w:rPr>
              <w:t xml:space="preserve"> </w:t>
            </w:r>
            <w:r w:rsidRPr="00407CA8">
              <w:rPr>
                <w:rFonts w:ascii="Arial" w:hAnsi="Arial" w:cs="Arial"/>
                <w:sz w:val="24"/>
                <w:szCs w:val="24"/>
              </w:rPr>
              <w:t xml:space="preserve">and frequently touched </w:t>
            </w:r>
            <w:r w:rsidR="00E761F4" w:rsidRPr="00407CA8">
              <w:rPr>
                <w:rFonts w:ascii="Arial" w:hAnsi="Arial" w:cs="Arial"/>
                <w:sz w:val="24"/>
                <w:szCs w:val="24"/>
              </w:rPr>
              <w:t>areas</w:t>
            </w:r>
          </w:p>
        </w:tc>
        <w:tc>
          <w:tcPr>
            <w:tcW w:w="1134" w:type="dxa"/>
          </w:tcPr>
          <w:p w14:paraId="740B53E6" w14:textId="096EA66A" w:rsidR="00181FA9"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719EA533" w14:textId="77777777" w:rsidR="00181FA9" w:rsidRPr="00407CA8" w:rsidRDefault="00B3629E" w:rsidP="00181FA9">
            <w:pPr>
              <w:pStyle w:val="ListParagraph"/>
              <w:numPr>
                <w:ilvl w:val="0"/>
                <w:numId w:val="4"/>
              </w:numPr>
              <w:rPr>
                <w:rFonts w:ascii="Arial" w:hAnsi="Arial" w:cs="Arial"/>
                <w:sz w:val="24"/>
                <w:szCs w:val="24"/>
              </w:rPr>
            </w:pPr>
            <w:r w:rsidRPr="00407CA8">
              <w:rPr>
                <w:rFonts w:ascii="Arial" w:hAnsi="Arial" w:cs="Arial"/>
                <w:sz w:val="24"/>
                <w:szCs w:val="24"/>
              </w:rPr>
              <w:t>Provision of Clinell Universal wipes</w:t>
            </w:r>
            <w:r w:rsidR="00B96663" w:rsidRPr="00407CA8">
              <w:rPr>
                <w:rFonts w:ascii="Arial" w:hAnsi="Arial" w:cs="Arial"/>
                <w:sz w:val="24"/>
                <w:szCs w:val="24"/>
              </w:rPr>
              <w:t xml:space="preserve"> (or another brand that will kill enveloped viruses)</w:t>
            </w:r>
          </w:p>
          <w:p w14:paraId="6E347F19" w14:textId="77777777" w:rsidR="007423BC" w:rsidRPr="00407CA8" w:rsidRDefault="007423BC" w:rsidP="00181FA9">
            <w:pPr>
              <w:pStyle w:val="ListParagraph"/>
              <w:numPr>
                <w:ilvl w:val="0"/>
                <w:numId w:val="4"/>
              </w:numPr>
              <w:rPr>
                <w:rFonts w:ascii="Arial" w:hAnsi="Arial" w:cs="Arial"/>
                <w:sz w:val="24"/>
                <w:szCs w:val="24"/>
              </w:rPr>
            </w:pPr>
            <w:r w:rsidRPr="00407CA8">
              <w:rPr>
                <w:rFonts w:ascii="Arial" w:hAnsi="Arial" w:cs="Arial"/>
                <w:sz w:val="24"/>
                <w:szCs w:val="24"/>
              </w:rPr>
              <w:t>Cleaning schedules in place, fully completed and monitored</w:t>
            </w:r>
            <w:r w:rsidR="00E761F4" w:rsidRPr="00407CA8">
              <w:rPr>
                <w:rFonts w:ascii="Arial" w:hAnsi="Arial" w:cs="Arial"/>
                <w:sz w:val="24"/>
                <w:szCs w:val="24"/>
              </w:rPr>
              <w:t xml:space="preserve"> after every patient contact</w:t>
            </w:r>
          </w:p>
        </w:tc>
        <w:tc>
          <w:tcPr>
            <w:tcW w:w="5841" w:type="dxa"/>
          </w:tcPr>
          <w:p w14:paraId="6EFCDFBC" w14:textId="77777777" w:rsidR="00181FA9" w:rsidRPr="00153C0C" w:rsidRDefault="00181FA9" w:rsidP="00153C0C">
            <w:pPr>
              <w:rPr>
                <w:sz w:val="24"/>
                <w:szCs w:val="24"/>
              </w:rPr>
            </w:pPr>
          </w:p>
        </w:tc>
      </w:tr>
      <w:tr w:rsidR="003C7F0C" w14:paraId="7E3851F7" w14:textId="77777777" w:rsidTr="006D4B76">
        <w:tc>
          <w:tcPr>
            <w:tcW w:w="15197" w:type="dxa"/>
            <w:gridSpan w:val="4"/>
          </w:tcPr>
          <w:p w14:paraId="4991ECDA" w14:textId="77777777" w:rsidR="003C7F0C" w:rsidRPr="00407CA8" w:rsidRDefault="003C7F0C" w:rsidP="003C7F0C">
            <w:pPr>
              <w:pStyle w:val="ListParagraph"/>
              <w:numPr>
                <w:ilvl w:val="0"/>
                <w:numId w:val="10"/>
              </w:numPr>
              <w:rPr>
                <w:rFonts w:ascii="Arial" w:hAnsi="Arial" w:cs="Arial"/>
                <w:sz w:val="24"/>
                <w:szCs w:val="24"/>
              </w:rPr>
            </w:pPr>
            <w:r w:rsidRPr="00407CA8">
              <w:rPr>
                <w:rFonts w:ascii="Arial" w:hAnsi="Arial" w:cs="Arial"/>
                <w:b/>
                <w:sz w:val="24"/>
                <w:szCs w:val="24"/>
              </w:rPr>
              <w:t xml:space="preserve">Equipment  </w:t>
            </w:r>
          </w:p>
        </w:tc>
      </w:tr>
      <w:tr w:rsidR="00E761F4" w14:paraId="52275508" w14:textId="77777777" w:rsidTr="006D4B76">
        <w:tc>
          <w:tcPr>
            <w:tcW w:w="3573" w:type="dxa"/>
          </w:tcPr>
          <w:p w14:paraId="51AD6AB7" w14:textId="77777777" w:rsidR="00E761F4" w:rsidRPr="00407CA8" w:rsidRDefault="00E761F4" w:rsidP="00E761F4">
            <w:pPr>
              <w:rPr>
                <w:rFonts w:ascii="Arial" w:hAnsi="Arial" w:cs="Arial"/>
                <w:sz w:val="24"/>
                <w:szCs w:val="24"/>
              </w:rPr>
            </w:pPr>
            <w:r w:rsidRPr="00407CA8">
              <w:rPr>
                <w:rFonts w:ascii="Arial" w:hAnsi="Arial" w:cs="Arial"/>
                <w:sz w:val="24"/>
                <w:szCs w:val="24"/>
              </w:rPr>
              <w:t xml:space="preserve">How will the cold chain be maintained? </w:t>
            </w:r>
          </w:p>
        </w:tc>
        <w:tc>
          <w:tcPr>
            <w:tcW w:w="1134" w:type="dxa"/>
          </w:tcPr>
          <w:p w14:paraId="04E3BD3C" w14:textId="74F2F0CB"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2FDF569A" w14:textId="4C023E00"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Appropriate equipment for </w:t>
            </w:r>
            <w:r w:rsidR="001C154C" w:rsidRPr="00407CA8">
              <w:rPr>
                <w:rFonts w:ascii="Arial" w:hAnsi="Arial" w:cs="Arial"/>
                <w:sz w:val="24"/>
                <w:szCs w:val="24"/>
              </w:rPr>
              <w:t xml:space="preserve">transporting and </w:t>
            </w:r>
            <w:r w:rsidRPr="00407CA8">
              <w:rPr>
                <w:rFonts w:ascii="Arial" w:hAnsi="Arial" w:cs="Arial"/>
                <w:sz w:val="24"/>
                <w:szCs w:val="24"/>
              </w:rPr>
              <w:t xml:space="preserve">storing vaccinations </w:t>
            </w:r>
          </w:p>
          <w:p w14:paraId="6B854CE4"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Monitoring of temperature of vaccine storage</w:t>
            </w:r>
          </w:p>
          <w:p w14:paraId="260A2771" w14:textId="25CE90C4" w:rsidR="001C154C" w:rsidRPr="00407CA8" w:rsidRDefault="001C154C" w:rsidP="001C154C">
            <w:pPr>
              <w:pStyle w:val="ListParagraph"/>
              <w:rPr>
                <w:rFonts w:ascii="Arial" w:hAnsi="Arial" w:cs="Arial"/>
                <w:sz w:val="24"/>
                <w:szCs w:val="24"/>
              </w:rPr>
            </w:pPr>
          </w:p>
        </w:tc>
        <w:tc>
          <w:tcPr>
            <w:tcW w:w="5841" w:type="dxa"/>
          </w:tcPr>
          <w:p w14:paraId="6E97D731" w14:textId="77777777" w:rsidR="00E761F4" w:rsidRPr="00153C0C" w:rsidRDefault="00E761F4" w:rsidP="00153C0C">
            <w:pPr>
              <w:rPr>
                <w:sz w:val="24"/>
                <w:szCs w:val="24"/>
              </w:rPr>
            </w:pPr>
          </w:p>
        </w:tc>
      </w:tr>
      <w:tr w:rsidR="00E761F4" w14:paraId="5F48E36B" w14:textId="77777777" w:rsidTr="006D4B76">
        <w:tc>
          <w:tcPr>
            <w:tcW w:w="3573" w:type="dxa"/>
          </w:tcPr>
          <w:p w14:paraId="49F5F2D7" w14:textId="77777777" w:rsidR="00E761F4" w:rsidRPr="00407CA8" w:rsidRDefault="00E761F4" w:rsidP="00E761F4">
            <w:pPr>
              <w:rPr>
                <w:rFonts w:ascii="Arial" w:hAnsi="Arial" w:cs="Arial"/>
                <w:sz w:val="24"/>
                <w:szCs w:val="24"/>
              </w:rPr>
            </w:pPr>
            <w:r w:rsidRPr="00407CA8">
              <w:rPr>
                <w:rFonts w:ascii="Arial" w:hAnsi="Arial" w:cs="Arial"/>
                <w:sz w:val="24"/>
                <w:szCs w:val="24"/>
              </w:rPr>
              <w:t xml:space="preserve">Has all appropriate equipment required for the </w:t>
            </w:r>
            <w:r w:rsidR="00E014C6" w:rsidRPr="00407CA8">
              <w:rPr>
                <w:rFonts w:ascii="Arial" w:hAnsi="Arial" w:cs="Arial"/>
                <w:sz w:val="24"/>
                <w:szCs w:val="24"/>
              </w:rPr>
              <w:t xml:space="preserve">walk-in </w:t>
            </w:r>
            <w:r w:rsidRPr="00407CA8">
              <w:rPr>
                <w:rFonts w:ascii="Arial" w:hAnsi="Arial" w:cs="Arial"/>
                <w:sz w:val="24"/>
                <w:szCs w:val="24"/>
              </w:rPr>
              <w:t xml:space="preserve">been identified and sourced? </w:t>
            </w:r>
          </w:p>
        </w:tc>
        <w:tc>
          <w:tcPr>
            <w:tcW w:w="1134" w:type="dxa"/>
          </w:tcPr>
          <w:p w14:paraId="7B720143" w14:textId="270C961B"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5FA75B67"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Table and chairs</w:t>
            </w:r>
          </w:p>
          <w:p w14:paraId="326A6632"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Clinical equipment (e.g. cotton wool balls, plasters, gauze) </w:t>
            </w:r>
          </w:p>
          <w:p w14:paraId="36DF5598" w14:textId="77777777" w:rsidR="00E014C6" w:rsidRPr="00407CA8" w:rsidRDefault="00E014C6" w:rsidP="00E014C6">
            <w:pPr>
              <w:rPr>
                <w:rFonts w:ascii="Arial" w:hAnsi="Arial" w:cs="Arial"/>
                <w:sz w:val="24"/>
                <w:szCs w:val="24"/>
              </w:rPr>
            </w:pPr>
            <w:r w:rsidRPr="00407CA8">
              <w:rPr>
                <w:rFonts w:ascii="Arial" w:hAnsi="Arial" w:cs="Arial"/>
                <w:sz w:val="24"/>
                <w:szCs w:val="24"/>
              </w:rPr>
              <w:t xml:space="preserve">If not running the clinic at a usual clinical site, please consider sourcing: </w:t>
            </w:r>
          </w:p>
          <w:p w14:paraId="30E3825C"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Crash mats</w:t>
            </w:r>
            <w:r w:rsidR="00E014C6" w:rsidRPr="00407CA8">
              <w:rPr>
                <w:rFonts w:ascii="Arial" w:hAnsi="Arial" w:cs="Arial"/>
                <w:sz w:val="24"/>
                <w:szCs w:val="24"/>
              </w:rPr>
              <w:t xml:space="preserve"> or similar </w:t>
            </w:r>
            <w:r w:rsidRPr="00407CA8">
              <w:rPr>
                <w:rFonts w:ascii="Arial" w:hAnsi="Arial" w:cs="Arial"/>
                <w:sz w:val="24"/>
                <w:szCs w:val="24"/>
              </w:rPr>
              <w:t>in the event of an anaphylactic reaction</w:t>
            </w:r>
          </w:p>
          <w:p w14:paraId="230CCA9B"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lastRenderedPageBreak/>
              <w:t>Barrier or screen for privacy if required in the event of an emergency</w:t>
            </w:r>
          </w:p>
          <w:p w14:paraId="3CC56537" w14:textId="77777777" w:rsidR="00E60C4C" w:rsidRPr="00407CA8" w:rsidRDefault="00E60C4C" w:rsidP="00E60C4C">
            <w:pPr>
              <w:pStyle w:val="ListParagraph"/>
              <w:rPr>
                <w:rFonts w:ascii="Arial" w:hAnsi="Arial" w:cs="Arial"/>
                <w:sz w:val="24"/>
                <w:szCs w:val="24"/>
              </w:rPr>
            </w:pPr>
          </w:p>
        </w:tc>
        <w:tc>
          <w:tcPr>
            <w:tcW w:w="5841" w:type="dxa"/>
          </w:tcPr>
          <w:p w14:paraId="7BC8BEB3" w14:textId="77777777" w:rsidR="00E761F4" w:rsidRPr="00153C0C" w:rsidRDefault="00E761F4" w:rsidP="00153C0C">
            <w:pPr>
              <w:rPr>
                <w:sz w:val="24"/>
                <w:szCs w:val="24"/>
              </w:rPr>
            </w:pPr>
          </w:p>
        </w:tc>
      </w:tr>
      <w:tr w:rsidR="00E761F4" w14:paraId="3162C746" w14:textId="77777777" w:rsidTr="006D4B76">
        <w:tc>
          <w:tcPr>
            <w:tcW w:w="3573" w:type="dxa"/>
          </w:tcPr>
          <w:p w14:paraId="0A496C98" w14:textId="77777777" w:rsidR="00E761F4" w:rsidRPr="00407CA8" w:rsidRDefault="00E761F4" w:rsidP="00E761F4">
            <w:pPr>
              <w:rPr>
                <w:rFonts w:ascii="Arial" w:hAnsi="Arial" w:cs="Arial"/>
                <w:sz w:val="24"/>
                <w:szCs w:val="24"/>
              </w:rPr>
            </w:pPr>
            <w:r w:rsidRPr="00407CA8">
              <w:rPr>
                <w:rFonts w:ascii="Arial" w:hAnsi="Arial" w:cs="Arial"/>
                <w:sz w:val="24"/>
                <w:szCs w:val="24"/>
              </w:rPr>
              <w:t>Access to telephone</w:t>
            </w:r>
            <w:r w:rsidR="00E014C6" w:rsidRPr="00407CA8">
              <w:rPr>
                <w:rFonts w:ascii="Arial" w:hAnsi="Arial" w:cs="Arial"/>
                <w:sz w:val="24"/>
                <w:szCs w:val="24"/>
              </w:rPr>
              <w:t>?</w:t>
            </w:r>
          </w:p>
        </w:tc>
        <w:tc>
          <w:tcPr>
            <w:tcW w:w="1134" w:type="dxa"/>
          </w:tcPr>
          <w:p w14:paraId="3DD7CC33" w14:textId="28E7551D"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1AC19739"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Access to charged/ in signal phone in case of need to call emergency services  </w:t>
            </w:r>
          </w:p>
        </w:tc>
        <w:tc>
          <w:tcPr>
            <w:tcW w:w="5841" w:type="dxa"/>
          </w:tcPr>
          <w:p w14:paraId="0FD31F41" w14:textId="77777777" w:rsidR="00E761F4" w:rsidRPr="00153C0C" w:rsidRDefault="00E761F4" w:rsidP="00153C0C">
            <w:pPr>
              <w:rPr>
                <w:sz w:val="24"/>
                <w:szCs w:val="24"/>
              </w:rPr>
            </w:pPr>
          </w:p>
        </w:tc>
      </w:tr>
      <w:tr w:rsidR="00E761F4" w14:paraId="26CEB85A" w14:textId="77777777" w:rsidTr="006D4B76">
        <w:tc>
          <w:tcPr>
            <w:tcW w:w="3573" w:type="dxa"/>
          </w:tcPr>
          <w:p w14:paraId="358386EC" w14:textId="77777777" w:rsidR="00E761F4" w:rsidRPr="00407CA8" w:rsidRDefault="00E761F4" w:rsidP="00E761F4">
            <w:pPr>
              <w:rPr>
                <w:rFonts w:ascii="Arial" w:hAnsi="Arial" w:cs="Arial"/>
                <w:sz w:val="24"/>
                <w:szCs w:val="24"/>
              </w:rPr>
            </w:pPr>
            <w:r w:rsidRPr="00407CA8">
              <w:rPr>
                <w:rFonts w:ascii="Arial" w:hAnsi="Arial" w:cs="Arial"/>
                <w:sz w:val="24"/>
                <w:szCs w:val="24"/>
              </w:rPr>
              <w:t xml:space="preserve">Are vaccinations being recorded? </w:t>
            </w:r>
          </w:p>
        </w:tc>
        <w:tc>
          <w:tcPr>
            <w:tcW w:w="1134" w:type="dxa"/>
          </w:tcPr>
          <w:p w14:paraId="11DBD1F2" w14:textId="4DB90211"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3911EBF5" w14:textId="77777777" w:rsidR="00E761F4" w:rsidRPr="00407CA8" w:rsidRDefault="00E761F4" w:rsidP="00E761F4">
            <w:pPr>
              <w:pStyle w:val="ListParagraph"/>
              <w:numPr>
                <w:ilvl w:val="0"/>
                <w:numId w:val="4"/>
              </w:numPr>
              <w:rPr>
                <w:rFonts w:ascii="Arial" w:hAnsi="Arial" w:cs="Arial"/>
                <w:sz w:val="24"/>
                <w:szCs w:val="24"/>
              </w:rPr>
            </w:pPr>
            <w:r w:rsidRPr="00407CA8">
              <w:rPr>
                <w:rFonts w:ascii="Arial" w:hAnsi="Arial" w:cs="Arial"/>
                <w:sz w:val="24"/>
                <w:szCs w:val="24"/>
              </w:rPr>
              <w:t xml:space="preserve">System to be agreed for recording vaccines given to patients </w:t>
            </w:r>
          </w:p>
          <w:p w14:paraId="7F95F4EF"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Ensure all arrangements are in line with information governance requirements </w:t>
            </w:r>
          </w:p>
          <w:p w14:paraId="36E27A59" w14:textId="77777777" w:rsidR="00E60C4C" w:rsidRPr="00407CA8" w:rsidRDefault="00E60C4C" w:rsidP="00E60C4C">
            <w:pPr>
              <w:pStyle w:val="ListParagraph"/>
              <w:rPr>
                <w:rFonts w:ascii="Arial" w:hAnsi="Arial" w:cs="Arial"/>
                <w:sz w:val="24"/>
                <w:szCs w:val="24"/>
              </w:rPr>
            </w:pPr>
          </w:p>
        </w:tc>
        <w:tc>
          <w:tcPr>
            <w:tcW w:w="5841" w:type="dxa"/>
          </w:tcPr>
          <w:p w14:paraId="297C762F" w14:textId="77777777" w:rsidR="00E761F4" w:rsidRPr="00153C0C" w:rsidRDefault="00E761F4" w:rsidP="00153C0C">
            <w:pPr>
              <w:rPr>
                <w:sz w:val="24"/>
                <w:szCs w:val="24"/>
              </w:rPr>
            </w:pPr>
          </w:p>
        </w:tc>
      </w:tr>
      <w:tr w:rsidR="003C7F0C" w14:paraId="35E00605" w14:textId="77777777" w:rsidTr="006D4B76">
        <w:tc>
          <w:tcPr>
            <w:tcW w:w="15197" w:type="dxa"/>
            <w:gridSpan w:val="4"/>
          </w:tcPr>
          <w:p w14:paraId="63830EEA" w14:textId="77777777" w:rsidR="003C7F0C" w:rsidRPr="00407CA8" w:rsidRDefault="003C7F0C" w:rsidP="003C7F0C">
            <w:pPr>
              <w:pStyle w:val="ListParagraph"/>
              <w:numPr>
                <w:ilvl w:val="0"/>
                <w:numId w:val="10"/>
              </w:numPr>
              <w:rPr>
                <w:rFonts w:ascii="Arial" w:hAnsi="Arial" w:cs="Arial"/>
                <w:sz w:val="24"/>
                <w:szCs w:val="24"/>
              </w:rPr>
            </w:pPr>
            <w:r w:rsidRPr="00407CA8">
              <w:rPr>
                <w:rFonts w:ascii="Arial" w:hAnsi="Arial" w:cs="Arial"/>
                <w:b/>
                <w:sz w:val="24"/>
                <w:szCs w:val="24"/>
              </w:rPr>
              <w:t xml:space="preserve">Anaphylaxis </w:t>
            </w:r>
          </w:p>
        </w:tc>
      </w:tr>
      <w:tr w:rsidR="00E761F4" w14:paraId="1A7D139E" w14:textId="77777777" w:rsidTr="006D4B76">
        <w:tc>
          <w:tcPr>
            <w:tcW w:w="3573" w:type="dxa"/>
          </w:tcPr>
          <w:p w14:paraId="6E53AD94" w14:textId="77777777" w:rsidR="00E761F4" w:rsidRPr="00407CA8" w:rsidRDefault="00E761F4" w:rsidP="00E761F4">
            <w:pPr>
              <w:rPr>
                <w:rFonts w:ascii="Arial" w:hAnsi="Arial" w:cs="Arial"/>
                <w:sz w:val="24"/>
                <w:szCs w:val="24"/>
              </w:rPr>
            </w:pPr>
            <w:r w:rsidRPr="00407CA8">
              <w:rPr>
                <w:rFonts w:ascii="Arial" w:hAnsi="Arial" w:cs="Arial"/>
                <w:sz w:val="24"/>
                <w:szCs w:val="24"/>
              </w:rPr>
              <w:t>Are anaphylaxis kits available, in date and accessible</w:t>
            </w:r>
            <w:r w:rsidR="006D4B76" w:rsidRPr="00407CA8">
              <w:rPr>
                <w:rFonts w:ascii="Arial" w:hAnsi="Arial" w:cs="Arial"/>
                <w:sz w:val="24"/>
                <w:szCs w:val="24"/>
              </w:rPr>
              <w:t>?</w:t>
            </w:r>
            <w:r w:rsidRPr="00407CA8">
              <w:rPr>
                <w:rFonts w:ascii="Arial" w:hAnsi="Arial" w:cs="Arial"/>
                <w:sz w:val="24"/>
                <w:szCs w:val="24"/>
              </w:rPr>
              <w:t xml:space="preserve"> </w:t>
            </w:r>
          </w:p>
        </w:tc>
        <w:tc>
          <w:tcPr>
            <w:tcW w:w="1134" w:type="dxa"/>
          </w:tcPr>
          <w:p w14:paraId="1B36F6B6" w14:textId="4D91196C" w:rsidR="00E761F4"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26A365FB" w14:textId="77777777" w:rsidR="006D4B76" w:rsidRPr="00407CA8" w:rsidRDefault="006D4B76"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Time allowed for patients after vaccination? </w:t>
            </w:r>
          </w:p>
          <w:p w14:paraId="658C1B0F"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access to automated defibrillator</w:t>
            </w:r>
          </w:p>
          <w:p w14:paraId="4AF6F639"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dedicated area identified on site for anaphylactic reactions </w:t>
            </w:r>
          </w:p>
          <w:p w14:paraId="7F50D87F" w14:textId="77777777"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blood glucose monitoring machine available? </w:t>
            </w:r>
          </w:p>
          <w:p w14:paraId="5B8E80A3" w14:textId="55F49E9F" w:rsidR="00E761F4" w:rsidRPr="00407CA8" w:rsidRDefault="00E761F4" w:rsidP="00181FA9">
            <w:pPr>
              <w:pStyle w:val="ListParagraph"/>
              <w:numPr>
                <w:ilvl w:val="0"/>
                <w:numId w:val="4"/>
              </w:numPr>
              <w:rPr>
                <w:rFonts w:ascii="Arial" w:hAnsi="Arial" w:cs="Arial"/>
                <w:sz w:val="24"/>
                <w:szCs w:val="24"/>
              </w:rPr>
            </w:pPr>
            <w:r w:rsidRPr="00407CA8">
              <w:rPr>
                <w:rFonts w:ascii="Arial" w:hAnsi="Arial" w:cs="Arial"/>
                <w:sz w:val="24"/>
                <w:szCs w:val="24"/>
              </w:rPr>
              <w:t xml:space="preserve">Blood pressure monitor </w:t>
            </w:r>
            <w:r w:rsidR="002712C6" w:rsidRPr="00407CA8">
              <w:rPr>
                <w:rFonts w:ascii="Arial" w:hAnsi="Arial" w:cs="Arial"/>
                <w:sz w:val="24"/>
                <w:szCs w:val="24"/>
              </w:rPr>
              <w:t>available.</w:t>
            </w:r>
            <w:r w:rsidRPr="00407CA8">
              <w:rPr>
                <w:rFonts w:ascii="Arial" w:hAnsi="Arial" w:cs="Arial"/>
                <w:sz w:val="24"/>
                <w:szCs w:val="24"/>
              </w:rPr>
              <w:t xml:space="preserve"> </w:t>
            </w:r>
          </w:p>
        </w:tc>
        <w:tc>
          <w:tcPr>
            <w:tcW w:w="5841" w:type="dxa"/>
          </w:tcPr>
          <w:p w14:paraId="04E9DAD7" w14:textId="77777777" w:rsidR="00E761F4" w:rsidRPr="00153C0C" w:rsidRDefault="00E761F4" w:rsidP="00153C0C">
            <w:pPr>
              <w:rPr>
                <w:sz w:val="24"/>
                <w:szCs w:val="24"/>
              </w:rPr>
            </w:pPr>
          </w:p>
        </w:tc>
      </w:tr>
      <w:tr w:rsidR="00133151" w14:paraId="180F0164" w14:textId="77777777" w:rsidTr="006D4B76">
        <w:tc>
          <w:tcPr>
            <w:tcW w:w="3573" w:type="dxa"/>
          </w:tcPr>
          <w:p w14:paraId="4B666000" w14:textId="77777777" w:rsidR="00133151" w:rsidRPr="00407CA8" w:rsidRDefault="00133151" w:rsidP="00133151">
            <w:pPr>
              <w:pStyle w:val="ListParagraph"/>
              <w:numPr>
                <w:ilvl w:val="0"/>
                <w:numId w:val="10"/>
              </w:numPr>
              <w:rPr>
                <w:rFonts w:ascii="Arial" w:hAnsi="Arial" w:cs="Arial"/>
                <w:b/>
                <w:sz w:val="24"/>
                <w:szCs w:val="24"/>
              </w:rPr>
            </w:pPr>
            <w:r w:rsidRPr="00407CA8">
              <w:rPr>
                <w:rFonts w:ascii="Arial" w:hAnsi="Arial" w:cs="Arial"/>
                <w:b/>
                <w:sz w:val="24"/>
                <w:szCs w:val="24"/>
              </w:rPr>
              <w:t xml:space="preserve">Other locally identified risks (please complete) </w:t>
            </w:r>
          </w:p>
        </w:tc>
        <w:tc>
          <w:tcPr>
            <w:tcW w:w="1134" w:type="dxa"/>
          </w:tcPr>
          <w:p w14:paraId="317DC468" w14:textId="52891681" w:rsidR="00133151" w:rsidRPr="00407CA8" w:rsidRDefault="00407CA8" w:rsidP="00407CA8">
            <w:pPr>
              <w:jc w:val="center"/>
              <w:rPr>
                <w:rFonts w:ascii="Arial" w:hAnsi="Arial" w:cs="Arial"/>
                <w:sz w:val="24"/>
                <w:szCs w:val="24"/>
              </w:rPr>
            </w:pPr>
            <w:r w:rsidRPr="00407CA8">
              <w:rPr>
                <w:rFonts w:ascii="Arial" w:hAnsi="Arial" w:cs="Arial"/>
                <w:sz w:val="24"/>
                <w:szCs w:val="24"/>
              </w:rPr>
              <w:t>Y/N</w:t>
            </w:r>
          </w:p>
        </w:tc>
        <w:tc>
          <w:tcPr>
            <w:tcW w:w="4649" w:type="dxa"/>
          </w:tcPr>
          <w:p w14:paraId="57FAF16B" w14:textId="77777777" w:rsidR="00133151" w:rsidRPr="00407CA8" w:rsidRDefault="00133151" w:rsidP="00407CA8">
            <w:pPr>
              <w:rPr>
                <w:rFonts w:ascii="Arial" w:hAnsi="Arial" w:cs="Arial"/>
                <w:sz w:val="24"/>
                <w:szCs w:val="24"/>
              </w:rPr>
            </w:pPr>
          </w:p>
          <w:p w14:paraId="6659FCF3" w14:textId="77777777" w:rsidR="00407CA8" w:rsidRPr="00407CA8" w:rsidRDefault="00407CA8" w:rsidP="00407CA8">
            <w:pPr>
              <w:rPr>
                <w:rFonts w:ascii="Arial" w:hAnsi="Arial" w:cs="Arial"/>
                <w:sz w:val="24"/>
                <w:szCs w:val="24"/>
              </w:rPr>
            </w:pPr>
          </w:p>
          <w:p w14:paraId="36FEA80E" w14:textId="77777777" w:rsidR="00407CA8" w:rsidRPr="00407CA8" w:rsidRDefault="00407CA8" w:rsidP="00407CA8">
            <w:pPr>
              <w:rPr>
                <w:rFonts w:ascii="Arial" w:hAnsi="Arial" w:cs="Arial"/>
                <w:sz w:val="24"/>
                <w:szCs w:val="24"/>
              </w:rPr>
            </w:pPr>
          </w:p>
          <w:p w14:paraId="40E48C8B" w14:textId="3408219F" w:rsidR="00407CA8" w:rsidRPr="00407CA8" w:rsidRDefault="00407CA8" w:rsidP="00407CA8">
            <w:pPr>
              <w:rPr>
                <w:rFonts w:ascii="Arial" w:hAnsi="Arial" w:cs="Arial"/>
                <w:sz w:val="24"/>
                <w:szCs w:val="24"/>
              </w:rPr>
            </w:pPr>
          </w:p>
        </w:tc>
        <w:tc>
          <w:tcPr>
            <w:tcW w:w="5841" w:type="dxa"/>
          </w:tcPr>
          <w:p w14:paraId="1AF08445" w14:textId="77777777" w:rsidR="00133151" w:rsidRPr="00153C0C" w:rsidRDefault="00133151" w:rsidP="00153C0C">
            <w:pPr>
              <w:rPr>
                <w:sz w:val="24"/>
                <w:szCs w:val="24"/>
              </w:rPr>
            </w:pPr>
          </w:p>
        </w:tc>
      </w:tr>
    </w:tbl>
    <w:p w14:paraId="4AAFBEDB" w14:textId="6281EC03" w:rsidR="00A05541" w:rsidRDefault="0001735B" w:rsidP="00A05541">
      <w:pPr>
        <w:rPr>
          <w:b/>
          <w:sz w:val="28"/>
          <w:szCs w:val="28"/>
        </w:rPr>
      </w:pPr>
      <w:bookmarkStart w:id="1" w:name="_Hlk45634854"/>
      <w:r w:rsidRPr="00A05541">
        <w:rPr>
          <w:b/>
          <w:sz w:val="28"/>
          <w:szCs w:val="28"/>
        </w:rPr>
        <w:t xml:space="preserve">Useful links: </w:t>
      </w:r>
      <w:bookmarkEnd w:id="1"/>
    </w:p>
    <w:p w14:paraId="5339B405" w14:textId="62BAD705" w:rsidR="008A71A2" w:rsidRPr="00A05541" w:rsidRDefault="008A71A2" w:rsidP="00A05541">
      <w:pPr>
        <w:rPr>
          <w:b/>
          <w:sz w:val="28"/>
          <w:szCs w:val="28"/>
        </w:rPr>
      </w:pPr>
      <w:r>
        <w:rPr>
          <w:b/>
          <w:sz w:val="28"/>
          <w:szCs w:val="28"/>
        </w:rPr>
        <w:t>P</w:t>
      </w:r>
      <w:r w:rsidRPr="008A71A2">
        <w:rPr>
          <w:b/>
          <w:sz w:val="28"/>
          <w:szCs w:val="28"/>
        </w:rPr>
        <w:t xml:space="preserve">lease </w:t>
      </w:r>
      <w:r w:rsidR="002712C6" w:rsidRPr="008A71A2">
        <w:rPr>
          <w:b/>
          <w:sz w:val="28"/>
          <w:szCs w:val="28"/>
        </w:rPr>
        <w:t>note</w:t>
      </w:r>
      <w:r w:rsidRPr="008A71A2">
        <w:rPr>
          <w:b/>
          <w:sz w:val="28"/>
          <w:szCs w:val="28"/>
        </w:rPr>
        <w:t xml:space="preserve"> guidance may be subject to change</w:t>
      </w:r>
    </w:p>
    <w:p w14:paraId="67BC0333" w14:textId="77777777" w:rsidR="00A05541" w:rsidRDefault="00A05541" w:rsidP="00A05541">
      <w:pPr>
        <w:rPr>
          <w:sz w:val="28"/>
          <w:szCs w:val="28"/>
        </w:rPr>
      </w:pPr>
      <w:r w:rsidRPr="00A05541">
        <w:rPr>
          <w:sz w:val="28"/>
          <w:szCs w:val="28"/>
        </w:rPr>
        <w:lastRenderedPageBreak/>
        <w:t xml:space="preserve">Clinical guidance for healthcare professionals on maintaining immunisation programmes during COVID-19 </w:t>
      </w:r>
      <w:hyperlink r:id="rId10" w:history="1">
        <w:r w:rsidRPr="0082538B">
          <w:rPr>
            <w:rStyle w:val="Hyperlink"/>
            <w:sz w:val="28"/>
            <w:szCs w:val="28"/>
          </w:rPr>
          <w:t>https://www.england.nhs.uk/coronavirus/wp-content/uploads/sites/52/2020/06/clinical-guidance-for-hcps-on-imms-for-covid-19.pdf</w:t>
        </w:r>
      </w:hyperlink>
    </w:p>
    <w:p w14:paraId="32D39E22" w14:textId="77777777" w:rsidR="00A05541" w:rsidRDefault="00A05541" w:rsidP="00A05541">
      <w:pPr>
        <w:spacing w:after="0"/>
        <w:rPr>
          <w:sz w:val="28"/>
          <w:szCs w:val="28"/>
        </w:rPr>
      </w:pPr>
      <w:bookmarkStart w:id="2" w:name="_Hlk45634976"/>
      <w:r>
        <w:rPr>
          <w:sz w:val="28"/>
          <w:szCs w:val="28"/>
        </w:rPr>
        <w:t>COVID-19 Infection Prevention &amp; Control</w:t>
      </w:r>
    </w:p>
    <w:p w14:paraId="7B6659B0" w14:textId="77777777" w:rsidR="00A05541" w:rsidRDefault="00800959" w:rsidP="00E761F4">
      <w:pPr>
        <w:rPr>
          <w:sz w:val="28"/>
          <w:szCs w:val="28"/>
        </w:rPr>
      </w:pPr>
      <w:hyperlink r:id="rId11" w:history="1">
        <w:r w:rsidR="00A05541" w:rsidRPr="0082538B">
          <w:rPr>
            <w:rStyle w:val="Hyperlink"/>
            <w:sz w:val="28"/>
            <w:szCs w:val="28"/>
          </w:rPr>
          <w:t>https://www.gov.uk/government/publications/wuhan-novel-coronavirus-infection-prevention-and-control</w:t>
        </w:r>
      </w:hyperlink>
      <w:r w:rsidR="00A05541">
        <w:rPr>
          <w:sz w:val="28"/>
          <w:szCs w:val="28"/>
        </w:rPr>
        <w:t xml:space="preserve"> </w:t>
      </w:r>
      <w:bookmarkEnd w:id="2"/>
    </w:p>
    <w:p w14:paraId="208B9EE3" w14:textId="77777777" w:rsidR="00A05541" w:rsidRDefault="00A05541" w:rsidP="00A05541">
      <w:pPr>
        <w:spacing w:after="0"/>
        <w:rPr>
          <w:sz w:val="28"/>
          <w:szCs w:val="28"/>
        </w:rPr>
      </w:pPr>
      <w:bookmarkStart w:id="3" w:name="_Hlk45635035"/>
      <w:r w:rsidRPr="00A05541">
        <w:rPr>
          <w:sz w:val="28"/>
          <w:szCs w:val="28"/>
          <w:lang w:val="en-US"/>
        </w:rPr>
        <w:t>Coronavirus guidance for clinicians and NHS managers</w:t>
      </w:r>
    </w:p>
    <w:p w14:paraId="51104EE9" w14:textId="77777777" w:rsidR="001A14A9" w:rsidRPr="000E59DB" w:rsidRDefault="00800959" w:rsidP="001A14A9">
      <w:pPr>
        <w:rPr>
          <w:rStyle w:val="Hyperlink"/>
          <w:rFonts w:ascii="Arial" w:hAnsi="Arial" w:cs="Arial"/>
          <w:color w:val="auto"/>
          <w:sz w:val="24"/>
          <w:szCs w:val="24"/>
          <w:u w:val="none"/>
        </w:rPr>
      </w:pPr>
      <w:hyperlink r:id="rId12" w:history="1">
        <w:r w:rsidR="00A05541" w:rsidRPr="0082538B">
          <w:rPr>
            <w:rStyle w:val="Hyperlink"/>
            <w:sz w:val="28"/>
            <w:szCs w:val="28"/>
          </w:rPr>
          <w:t>https://www.england.nhs.uk/coronavirus/</w:t>
        </w:r>
      </w:hyperlink>
      <w:bookmarkEnd w:id="3"/>
      <w:r w:rsidR="00A05541">
        <w:rPr>
          <w:sz w:val="28"/>
          <w:szCs w:val="28"/>
        </w:rPr>
        <w:t xml:space="preserve"> </w:t>
      </w:r>
      <w:r w:rsidR="001A14A9" w:rsidRPr="000E59DB">
        <w:rPr>
          <w:rStyle w:val="Hyperlink"/>
          <w:rFonts w:ascii="Arial" w:hAnsi="Arial" w:cs="Arial"/>
          <w:color w:val="auto"/>
          <w:sz w:val="24"/>
          <w:szCs w:val="24"/>
          <w:u w:val="none"/>
        </w:rPr>
        <w:t xml:space="preserve">Green Book </w:t>
      </w:r>
    </w:p>
    <w:p w14:paraId="536885A1" w14:textId="067CC68A" w:rsidR="001A14A9" w:rsidRDefault="001A14A9" w:rsidP="001A14A9">
      <w:pPr>
        <w:rPr>
          <w:rFonts w:ascii="Arial" w:hAnsi="Arial" w:cs="Arial"/>
          <w:sz w:val="24"/>
          <w:szCs w:val="24"/>
        </w:rPr>
      </w:pPr>
      <w:r>
        <w:rPr>
          <w:rFonts w:ascii="Arial" w:hAnsi="Arial" w:cs="Arial"/>
          <w:sz w:val="24"/>
          <w:szCs w:val="24"/>
        </w:rPr>
        <w:t xml:space="preserve">Green book </w:t>
      </w:r>
    </w:p>
    <w:p w14:paraId="79B01FF3" w14:textId="603155A2" w:rsidR="001A14A9" w:rsidRDefault="00800959" w:rsidP="001A14A9">
      <w:pPr>
        <w:rPr>
          <w:rFonts w:ascii="Arial" w:hAnsi="Arial" w:cs="Arial"/>
          <w:color w:val="0000FF"/>
          <w:sz w:val="24"/>
          <w:szCs w:val="24"/>
          <w:u w:val="single"/>
        </w:rPr>
      </w:pPr>
      <w:hyperlink r:id="rId13" w:history="1">
        <w:r w:rsidR="001A14A9" w:rsidRPr="0068766D">
          <w:rPr>
            <w:rStyle w:val="Hyperlink"/>
            <w:rFonts w:ascii="Arial" w:hAnsi="Arial" w:cs="Arial"/>
            <w:sz w:val="24"/>
            <w:szCs w:val="24"/>
          </w:rPr>
          <w:t>https://www.gov.uk/government/collections/immunisation-against-infectious-disease-the-green-book</w:t>
        </w:r>
      </w:hyperlink>
    </w:p>
    <w:p w14:paraId="5FAF0D74" w14:textId="40A6DFDD" w:rsidR="001A14A9" w:rsidRPr="001A14A9" w:rsidRDefault="001A14A9" w:rsidP="001A14A9">
      <w:pPr>
        <w:rPr>
          <w:rFonts w:ascii="Arial" w:hAnsi="Arial" w:cs="Arial"/>
          <w:sz w:val="24"/>
          <w:szCs w:val="24"/>
        </w:rPr>
      </w:pPr>
      <w:bookmarkStart w:id="4" w:name="_Hlk47858612"/>
      <w:r w:rsidRPr="001A14A9">
        <w:rPr>
          <w:rFonts w:ascii="Arial" w:hAnsi="Arial" w:cs="Arial"/>
          <w:sz w:val="24"/>
          <w:szCs w:val="24"/>
        </w:rPr>
        <w:t xml:space="preserve">Flu programme letters </w:t>
      </w:r>
    </w:p>
    <w:p w14:paraId="3C54E5A1" w14:textId="77777777" w:rsidR="001A14A9" w:rsidRPr="00D209E6" w:rsidRDefault="00800959" w:rsidP="001A14A9">
      <w:pPr>
        <w:spacing w:after="0" w:line="240" w:lineRule="auto"/>
        <w:jc w:val="both"/>
        <w:rPr>
          <w:rFonts w:ascii="Arial" w:eastAsia="Times New Roman" w:hAnsi="Arial" w:cs="Arial"/>
          <w:sz w:val="24"/>
          <w:szCs w:val="24"/>
          <w:lang w:eastAsia="en-GB"/>
        </w:rPr>
      </w:pPr>
      <w:hyperlink r:id="rId14" w:history="1">
        <w:r w:rsidR="001A14A9" w:rsidRPr="00D209E6">
          <w:rPr>
            <w:rFonts w:ascii="Arial" w:eastAsia="Times New Roman" w:hAnsi="Arial" w:cs="Arial"/>
            <w:color w:val="0000FF"/>
            <w:sz w:val="24"/>
            <w:szCs w:val="24"/>
            <w:u w:val="single"/>
            <w:lang w:eastAsia="en-GB"/>
          </w:rPr>
          <w:t>https://www.england.nhs.uk/wp-content/uploads/2020/05/national-flu-immunisation-programme-2020-2021.pdf</w:t>
        </w:r>
      </w:hyperlink>
    </w:p>
    <w:p w14:paraId="1FFA29FB" w14:textId="77777777" w:rsidR="001A14A9" w:rsidRPr="00B51BC2" w:rsidRDefault="001A14A9" w:rsidP="001A14A9">
      <w:pPr>
        <w:spacing w:after="0" w:line="240" w:lineRule="auto"/>
        <w:rPr>
          <w:rFonts w:ascii="Arial" w:eastAsia="Times New Roman" w:hAnsi="Arial" w:cs="Arial"/>
          <w:sz w:val="24"/>
          <w:szCs w:val="24"/>
          <w:lang w:eastAsia="en-GB"/>
        </w:rPr>
      </w:pPr>
    </w:p>
    <w:p w14:paraId="5B294984" w14:textId="77777777" w:rsidR="001A14A9" w:rsidRPr="00D209E6" w:rsidRDefault="00800959" w:rsidP="001A14A9">
      <w:pPr>
        <w:spacing w:after="0" w:line="240" w:lineRule="auto"/>
        <w:jc w:val="both"/>
        <w:rPr>
          <w:rFonts w:ascii="Arial" w:eastAsia="Times New Roman" w:hAnsi="Arial" w:cs="Arial"/>
          <w:b/>
          <w:sz w:val="24"/>
          <w:szCs w:val="24"/>
          <w:lang w:eastAsia="en-GB"/>
        </w:rPr>
      </w:pPr>
      <w:hyperlink r:id="rId15" w:history="1">
        <w:r w:rsidR="001A14A9" w:rsidRPr="00F938E2">
          <w:rPr>
            <w:rStyle w:val="Hyperlink"/>
            <w:rFonts w:ascii="Arial" w:hAnsi="Arial" w:cs="Arial"/>
            <w:sz w:val="24"/>
            <w:szCs w:val="24"/>
          </w:rPr>
          <w:t>https://assets.publishing.service.gov.uk/government/uploads/system/uploads/attachment_data/file/907149/Letter_annualflu_2020_to_2021_update.pdf</w:t>
        </w:r>
      </w:hyperlink>
    </w:p>
    <w:bookmarkEnd w:id="4"/>
    <w:p w14:paraId="786DBEC8" w14:textId="77777777" w:rsidR="00682082" w:rsidRDefault="00682082" w:rsidP="00682082">
      <w:pPr>
        <w:rPr>
          <w:rFonts w:ascii="Arial" w:hAnsi="Arial" w:cs="Arial"/>
          <w:sz w:val="24"/>
          <w:szCs w:val="24"/>
        </w:rPr>
      </w:pPr>
    </w:p>
    <w:p w14:paraId="7B0C8C7D" w14:textId="3B564A50" w:rsidR="00682082" w:rsidRPr="00804673" w:rsidRDefault="00682082" w:rsidP="00682082">
      <w:pPr>
        <w:rPr>
          <w:rFonts w:ascii="Arial" w:hAnsi="Arial" w:cs="Arial"/>
          <w:sz w:val="24"/>
          <w:szCs w:val="24"/>
        </w:rPr>
      </w:pPr>
      <w:r w:rsidRPr="00804673">
        <w:rPr>
          <w:rFonts w:ascii="Arial" w:hAnsi="Arial" w:cs="Arial"/>
          <w:sz w:val="24"/>
          <w:szCs w:val="24"/>
        </w:rPr>
        <w:t xml:space="preserve">National programme resources </w:t>
      </w:r>
    </w:p>
    <w:p w14:paraId="2B76A3AD" w14:textId="77777777" w:rsidR="00682082" w:rsidRPr="00804673" w:rsidRDefault="00800959" w:rsidP="00682082">
      <w:pPr>
        <w:rPr>
          <w:rFonts w:ascii="Arial" w:hAnsi="Arial" w:cs="Arial"/>
          <w:sz w:val="24"/>
          <w:szCs w:val="24"/>
        </w:rPr>
      </w:pPr>
      <w:hyperlink r:id="rId16" w:anchor="2020-to-2021-flu-season" w:history="1">
        <w:r w:rsidR="00682082" w:rsidRPr="00804673">
          <w:rPr>
            <w:rFonts w:ascii="Arial" w:hAnsi="Arial" w:cs="Arial"/>
            <w:color w:val="0000FF"/>
            <w:sz w:val="24"/>
            <w:szCs w:val="24"/>
            <w:u w:val="single"/>
          </w:rPr>
          <w:t>https://www.gov.uk/government/collections/annual-flu-programme#2020-to-2021-flu-season</w:t>
        </w:r>
      </w:hyperlink>
    </w:p>
    <w:p w14:paraId="275B3E50" w14:textId="76E226B1" w:rsidR="00A05541" w:rsidRDefault="00A05541" w:rsidP="00E761F4">
      <w:pPr>
        <w:rPr>
          <w:sz w:val="28"/>
          <w:szCs w:val="28"/>
        </w:rPr>
      </w:pPr>
    </w:p>
    <w:p w14:paraId="5CF340DF" w14:textId="77777777" w:rsidR="00682082" w:rsidRDefault="00682082" w:rsidP="00E761F4">
      <w:pPr>
        <w:rPr>
          <w:sz w:val="28"/>
          <w:szCs w:val="28"/>
        </w:rPr>
      </w:pPr>
    </w:p>
    <w:p w14:paraId="3CB6EF8A" w14:textId="77777777" w:rsidR="001A14A9" w:rsidRPr="00E761F4" w:rsidRDefault="001A14A9" w:rsidP="00E761F4">
      <w:pPr>
        <w:rPr>
          <w:sz w:val="28"/>
          <w:szCs w:val="28"/>
        </w:rPr>
      </w:pPr>
    </w:p>
    <w:sectPr w:rsidR="001A14A9" w:rsidRPr="00E761F4" w:rsidSect="00F472E5">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8FA97" w14:textId="77777777" w:rsidR="00CE46EF" w:rsidRDefault="00CE46EF" w:rsidP="003C7F0C">
      <w:pPr>
        <w:spacing w:after="0" w:line="240" w:lineRule="auto"/>
      </w:pPr>
      <w:r>
        <w:separator/>
      </w:r>
    </w:p>
  </w:endnote>
  <w:endnote w:type="continuationSeparator" w:id="0">
    <w:p w14:paraId="753BA752" w14:textId="77777777" w:rsidR="00CE46EF" w:rsidRDefault="00CE46EF" w:rsidP="003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A359" w14:textId="77777777" w:rsidR="00414CBB" w:rsidRDefault="00414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A91F" w14:textId="45780B0C" w:rsidR="008309E7" w:rsidRDefault="00414CBB" w:rsidP="00414CBB">
    <w:pPr>
      <w:pStyle w:val="Footer"/>
      <w:jc w:val="center"/>
    </w:pPr>
    <w:r>
      <w:t>Version 1 10/08/2020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FEFA" w14:textId="77777777" w:rsidR="00414CBB" w:rsidRDefault="0041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405A" w14:textId="77777777" w:rsidR="00CE46EF" w:rsidRDefault="00CE46EF" w:rsidP="003C7F0C">
      <w:pPr>
        <w:spacing w:after="0" w:line="240" w:lineRule="auto"/>
      </w:pPr>
      <w:r>
        <w:separator/>
      </w:r>
    </w:p>
  </w:footnote>
  <w:footnote w:type="continuationSeparator" w:id="0">
    <w:p w14:paraId="54C370FA" w14:textId="77777777" w:rsidR="00CE46EF" w:rsidRDefault="00CE46EF" w:rsidP="003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18E9" w14:textId="77777777" w:rsidR="00414CBB" w:rsidRDefault="00414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190A" w14:textId="77777777" w:rsidR="003C7F0C" w:rsidRDefault="003C7F0C" w:rsidP="003C7F0C">
    <w:pPr>
      <w:pStyle w:val="Header"/>
      <w:tabs>
        <w:tab w:val="clear" w:pos="4513"/>
        <w:tab w:val="clear" w:pos="9026"/>
        <w:tab w:val="left" w:pos="11232"/>
      </w:tabs>
    </w:pPr>
    <w:r w:rsidRPr="006B79AA">
      <w:rPr>
        <w:rFonts w:ascii="Arial" w:hAnsi="Arial" w:cs="Arial"/>
        <w:b/>
        <w:noProof/>
        <w:sz w:val="36"/>
        <w:szCs w:val="36"/>
        <w:lang w:eastAsia="en-GB"/>
      </w:rPr>
      <w:drawing>
        <wp:inline distT="0" distB="0" distL="0" distR="0" wp14:anchorId="495955DF" wp14:editId="03402DA6">
          <wp:extent cx="1483995" cy="457200"/>
          <wp:effectExtent l="0" t="0" r="1905" b="0"/>
          <wp:docPr id="3" name="Picture 3" descr="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457200"/>
                  </a:xfrm>
                  <a:prstGeom prst="rect">
                    <a:avLst/>
                  </a:prstGeom>
                  <a:noFill/>
                  <a:ln>
                    <a:noFill/>
                  </a:ln>
                </pic:spPr>
              </pic:pic>
            </a:graphicData>
          </a:graphic>
        </wp:inline>
      </w:drawing>
    </w:r>
    <w:r>
      <w:tab/>
    </w:r>
    <w:r>
      <w:rPr>
        <w:noProof/>
        <w:lang w:eastAsia="en-GB"/>
      </w:rPr>
      <w:drawing>
        <wp:inline distT="0" distB="0" distL="0" distR="0" wp14:anchorId="5023E06B" wp14:editId="0B653BAC">
          <wp:extent cx="16764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pic:spPr>
              </pic:pic>
            </a:graphicData>
          </a:graphic>
        </wp:inline>
      </w:drawing>
    </w:r>
  </w:p>
  <w:p w14:paraId="71D17C68" w14:textId="77777777" w:rsidR="003C7F0C" w:rsidRDefault="003C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BDC8" w14:textId="77777777" w:rsidR="00414CBB" w:rsidRDefault="0041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557"/>
    <w:multiLevelType w:val="hybridMultilevel"/>
    <w:tmpl w:val="65EA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F63DC"/>
    <w:multiLevelType w:val="hybridMultilevel"/>
    <w:tmpl w:val="8D70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1AAB"/>
    <w:multiLevelType w:val="hybridMultilevel"/>
    <w:tmpl w:val="B3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3D54"/>
    <w:multiLevelType w:val="hybridMultilevel"/>
    <w:tmpl w:val="7FA2FE46"/>
    <w:lvl w:ilvl="0" w:tplc="75302CC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00AC6"/>
    <w:multiLevelType w:val="hybridMultilevel"/>
    <w:tmpl w:val="5448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16DDB"/>
    <w:multiLevelType w:val="hybridMultilevel"/>
    <w:tmpl w:val="8B76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62523"/>
    <w:multiLevelType w:val="hybridMultilevel"/>
    <w:tmpl w:val="DB3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60F4D"/>
    <w:multiLevelType w:val="hybridMultilevel"/>
    <w:tmpl w:val="3CDC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82B2B"/>
    <w:multiLevelType w:val="hybridMultilevel"/>
    <w:tmpl w:val="8DA0A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C4224"/>
    <w:multiLevelType w:val="hybridMultilevel"/>
    <w:tmpl w:val="4E0E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D3DED"/>
    <w:multiLevelType w:val="hybridMultilevel"/>
    <w:tmpl w:val="D2DA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C15EC"/>
    <w:multiLevelType w:val="hybridMultilevel"/>
    <w:tmpl w:val="5348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85319"/>
    <w:multiLevelType w:val="hybridMultilevel"/>
    <w:tmpl w:val="434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84AE6"/>
    <w:multiLevelType w:val="hybridMultilevel"/>
    <w:tmpl w:val="4F80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70409"/>
    <w:multiLevelType w:val="hybridMultilevel"/>
    <w:tmpl w:val="E730E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643F09"/>
    <w:multiLevelType w:val="hybridMultilevel"/>
    <w:tmpl w:val="1722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21A0F"/>
    <w:multiLevelType w:val="hybridMultilevel"/>
    <w:tmpl w:val="EEFCB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722C6"/>
    <w:multiLevelType w:val="hybridMultilevel"/>
    <w:tmpl w:val="67B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549C1"/>
    <w:multiLevelType w:val="hybridMultilevel"/>
    <w:tmpl w:val="2F124620"/>
    <w:lvl w:ilvl="0" w:tplc="4E28DD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4"/>
  </w:num>
  <w:num w:numId="5">
    <w:abstractNumId w:val="11"/>
  </w:num>
  <w:num w:numId="6">
    <w:abstractNumId w:val="16"/>
  </w:num>
  <w:num w:numId="7">
    <w:abstractNumId w:val="10"/>
  </w:num>
  <w:num w:numId="8">
    <w:abstractNumId w:val="15"/>
  </w:num>
  <w:num w:numId="9">
    <w:abstractNumId w:val="5"/>
  </w:num>
  <w:num w:numId="10">
    <w:abstractNumId w:val="3"/>
  </w:num>
  <w:num w:numId="11">
    <w:abstractNumId w:val="14"/>
  </w:num>
  <w:num w:numId="12">
    <w:abstractNumId w:val="7"/>
  </w:num>
  <w:num w:numId="13">
    <w:abstractNumId w:val="13"/>
  </w:num>
  <w:num w:numId="14">
    <w:abstractNumId w:val="12"/>
  </w:num>
  <w:num w:numId="15">
    <w:abstractNumId w:val="6"/>
  </w:num>
  <w:num w:numId="16">
    <w:abstractNumId w:val="0"/>
  </w:num>
  <w:num w:numId="17">
    <w:abstractNumId w:val="18"/>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53"/>
    <w:rsid w:val="0001735B"/>
    <w:rsid w:val="00031FA0"/>
    <w:rsid w:val="0007100F"/>
    <w:rsid w:val="00092404"/>
    <w:rsid w:val="000B62AB"/>
    <w:rsid w:val="000C2572"/>
    <w:rsid w:val="00133151"/>
    <w:rsid w:val="001455C4"/>
    <w:rsid w:val="00146A27"/>
    <w:rsid w:val="00153C0C"/>
    <w:rsid w:val="00153F02"/>
    <w:rsid w:val="00181FA9"/>
    <w:rsid w:val="001A14A9"/>
    <w:rsid w:val="001A2483"/>
    <w:rsid w:val="001C154C"/>
    <w:rsid w:val="002153CB"/>
    <w:rsid w:val="002712C6"/>
    <w:rsid w:val="0036227A"/>
    <w:rsid w:val="003A0E07"/>
    <w:rsid w:val="003C1B8B"/>
    <w:rsid w:val="003C7F0C"/>
    <w:rsid w:val="00407CA8"/>
    <w:rsid w:val="00414CBB"/>
    <w:rsid w:val="00472AC2"/>
    <w:rsid w:val="00472F0E"/>
    <w:rsid w:val="005033AA"/>
    <w:rsid w:val="00545A0A"/>
    <w:rsid w:val="00682082"/>
    <w:rsid w:val="00685604"/>
    <w:rsid w:val="00695542"/>
    <w:rsid w:val="006D4B76"/>
    <w:rsid w:val="006E5AC8"/>
    <w:rsid w:val="007423BC"/>
    <w:rsid w:val="007516E3"/>
    <w:rsid w:val="00776953"/>
    <w:rsid w:val="007D0AA8"/>
    <w:rsid w:val="00800959"/>
    <w:rsid w:val="00815884"/>
    <w:rsid w:val="008309E7"/>
    <w:rsid w:val="00856C13"/>
    <w:rsid w:val="008A71A2"/>
    <w:rsid w:val="008B4958"/>
    <w:rsid w:val="00905421"/>
    <w:rsid w:val="00962EB6"/>
    <w:rsid w:val="0097580A"/>
    <w:rsid w:val="009B2CAE"/>
    <w:rsid w:val="009F33FE"/>
    <w:rsid w:val="00A05541"/>
    <w:rsid w:val="00A11C4F"/>
    <w:rsid w:val="00A16F19"/>
    <w:rsid w:val="00A62E05"/>
    <w:rsid w:val="00A645A5"/>
    <w:rsid w:val="00A94150"/>
    <w:rsid w:val="00AD50C9"/>
    <w:rsid w:val="00AF65B8"/>
    <w:rsid w:val="00B320A6"/>
    <w:rsid w:val="00B32C7A"/>
    <w:rsid w:val="00B3629E"/>
    <w:rsid w:val="00B3690B"/>
    <w:rsid w:val="00B6193D"/>
    <w:rsid w:val="00B671BD"/>
    <w:rsid w:val="00B760B4"/>
    <w:rsid w:val="00B91504"/>
    <w:rsid w:val="00B925E2"/>
    <w:rsid w:val="00B96663"/>
    <w:rsid w:val="00CA3D4C"/>
    <w:rsid w:val="00CD7ADD"/>
    <w:rsid w:val="00CE46EF"/>
    <w:rsid w:val="00D15FF8"/>
    <w:rsid w:val="00D45D01"/>
    <w:rsid w:val="00D617A3"/>
    <w:rsid w:val="00D73B43"/>
    <w:rsid w:val="00D90282"/>
    <w:rsid w:val="00D93F0F"/>
    <w:rsid w:val="00DB78F1"/>
    <w:rsid w:val="00DC61BD"/>
    <w:rsid w:val="00E014C6"/>
    <w:rsid w:val="00E476A0"/>
    <w:rsid w:val="00E570C5"/>
    <w:rsid w:val="00E60C4C"/>
    <w:rsid w:val="00E761F4"/>
    <w:rsid w:val="00E95E8B"/>
    <w:rsid w:val="00F472E5"/>
    <w:rsid w:val="00F827FB"/>
    <w:rsid w:val="00F850E5"/>
    <w:rsid w:val="00FC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F7E258"/>
  <w15:docId w15:val="{6FCFC898-4257-448F-893E-D011D72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53"/>
    <w:rPr>
      <w:rFonts w:ascii="Tahoma" w:hAnsi="Tahoma" w:cs="Tahoma"/>
      <w:sz w:val="16"/>
      <w:szCs w:val="16"/>
    </w:rPr>
  </w:style>
  <w:style w:type="paragraph" w:styleId="ListParagraph">
    <w:name w:val="List Paragraph"/>
    <w:basedOn w:val="Normal"/>
    <w:uiPriority w:val="34"/>
    <w:qFormat/>
    <w:rsid w:val="00B925E2"/>
    <w:pPr>
      <w:ind w:left="720"/>
      <w:contextualSpacing/>
    </w:pPr>
  </w:style>
  <w:style w:type="character" w:styleId="Hyperlink">
    <w:name w:val="Hyperlink"/>
    <w:basedOn w:val="DefaultParagraphFont"/>
    <w:uiPriority w:val="99"/>
    <w:unhideWhenUsed/>
    <w:rsid w:val="00DB78F1"/>
    <w:rPr>
      <w:color w:val="0000FF" w:themeColor="hyperlink"/>
      <w:u w:val="single"/>
    </w:rPr>
  </w:style>
  <w:style w:type="table" w:styleId="TableGrid">
    <w:name w:val="Table Grid"/>
    <w:basedOn w:val="TableNormal"/>
    <w:uiPriority w:val="59"/>
    <w:rsid w:val="0015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FF8"/>
    <w:rPr>
      <w:sz w:val="16"/>
      <w:szCs w:val="16"/>
    </w:rPr>
  </w:style>
  <w:style w:type="paragraph" w:styleId="CommentText">
    <w:name w:val="annotation text"/>
    <w:basedOn w:val="Normal"/>
    <w:link w:val="CommentTextChar"/>
    <w:uiPriority w:val="99"/>
    <w:semiHidden/>
    <w:unhideWhenUsed/>
    <w:rsid w:val="00D15FF8"/>
    <w:pPr>
      <w:spacing w:line="240" w:lineRule="auto"/>
    </w:pPr>
    <w:rPr>
      <w:sz w:val="20"/>
      <w:szCs w:val="20"/>
    </w:rPr>
  </w:style>
  <w:style w:type="character" w:customStyle="1" w:styleId="CommentTextChar">
    <w:name w:val="Comment Text Char"/>
    <w:basedOn w:val="DefaultParagraphFont"/>
    <w:link w:val="CommentText"/>
    <w:uiPriority w:val="99"/>
    <w:semiHidden/>
    <w:rsid w:val="00D15FF8"/>
    <w:rPr>
      <w:sz w:val="20"/>
      <w:szCs w:val="20"/>
    </w:rPr>
  </w:style>
  <w:style w:type="paragraph" w:styleId="CommentSubject">
    <w:name w:val="annotation subject"/>
    <w:basedOn w:val="CommentText"/>
    <w:next w:val="CommentText"/>
    <w:link w:val="CommentSubjectChar"/>
    <w:uiPriority w:val="99"/>
    <w:semiHidden/>
    <w:unhideWhenUsed/>
    <w:rsid w:val="00D15FF8"/>
    <w:rPr>
      <w:b/>
      <w:bCs/>
    </w:rPr>
  </w:style>
  <w:style w:type="character" w:customStyle="1" w:styleId="CommentSubjectChar">
    <w:name w:val="Comment Subject Char"/>
    <w:basedOn w:val="CommentTextChar"/>
    <w:link w:val="CommentSubject"/>
    <w:uiPriority w:val="99"/>
    <w:semiHidden/>
    <w:rsid w:val="00D15FF8"/>
    <w:rPr>
      <w:b/>
      <w:bCs/>
      <w:sz w:val="20"/>
      <w:szCs w:val="20"/>
    </w:rPr>
  </w:style>
  <w:style w:type="paragraph" w:styleId="Header">
    <w:name w:val="header"/>
    <w:basedOn w:val="Normal"/>
    <w:link w:val="HeaderChar"/>
    <w:uiPriority w:val="99"/>
    <w:unhideWhenUsed/>
    <w:rsid w:val="003C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C"/>
  </w:style>
  <w:style w:type="paragraph" w:styleId="Footer">
    <w:name w:val="footer"/>
    <w:basedOn w:val="Normal"/>
    <w:link w:val="FooterChar"/>
    <w:uiPriority w:val="99"/>
    <w:unhideWhenUsed/>
    <w:rsid w:val="003C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C"/>
  </w:style>
  <w:style w:type="character" w:customStyle="1" w:styleId="UnresolvedMention1">
    <w:name w:val="Unresolved Mention1"/>
    <w:basedOn w:val="DefaultParagraphFont"/>
    <w:uiPriority w:val="99"/>
    <w:semiHidden/>
    <w:unhideWhenUsed/>
    <w:rsid w:val="00A05541"/>
    <w:rPr>
      <w:color w:val="605E5C"/>
      <w:shd w:val="clear" w:color="auto" w:fill="E1DFDD"/>
    </w:rPr>
  </w:style>
  <w:style w:type="character" w:styleId="UnresolvedMention">
    <w:name w:val="Unresolved Mention"/>
    <w:basedOn w:val="DefaultParagraphFont"/>
    <w:uiPriority w:val="99"/>
    <w:semiHidden/>
    <w:unhideWhenUsed/>
    <w:rsid w:val="001A14A9"/>
    <w:rPr>
      <w:color w:val="605E5C"/>
      <w:shd w:val="clear" w:color="auto" w:fill="E1DFDD"/>
    </w:rPr>
  </w:style>
  <w:style w:type="paragraph" w:styleId="NoSpacing">
    <w:name w:val="No Spacing"/>
    <w:link w:val="NoSpacingChar"/>
    <w:uiPriority w:val="1"/>
    <w:qFormat/>
    <w:rsid w:val="00F472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72E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immunisation-against-infectious-disease-the-green-boo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ngland.nhs.uk/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annual-flu-program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07149/Letter_annualflu_2020_to_2021_update.pdf" TargetMode="External"/><Relationship Id="rId23" Type="http://schemas.openxmlformats.org/officeDocument/2006/relationships/fontTable" Target="fontTable.xml"/><Relationship Id="rId10" Type="http://schemas.openxmlformats.org/officeDocument/2006/relationships/hyperlink" Target="https://www.england.nhs.uk/coronavirus/wp-content/uploads/sites/52/2020/06/clinical-guidance-for-hcps-on-imms-for-covid-19.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wp-content/uploads/2020/05/national-flu-immunisation-programme-2020-20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0AE00E0E19B4AA238B85F04ADECD5" ma:contentTypeVersion="2" ma:contentTypeDescription="Create a new document." ma:contentTypeScope="" ma:versionID="531230c88dec05033586a10e27ae5a90">
  <xsd:schema xmlns:xsd="http://www.w3.org/2001/XMLSchema" xmlns:xs="http://www.w3.org/2001/XMLSchema" xmlns:p="http://schemas.microsoft.com/office/2006/metadata/properties" xmlns:ns2="d6bd190e-c6f9-465d-92aa-20aa6aa23a49" targetNamespace="http://schemas.microsoft.com/office/2006/metadata/properties" ma:root="true" ma:fieldsID="9e4e516548f945dd1923d5a760bb1e06" ns2:_="">
    <xsd:import namespace="d6bd190e-c6f9-465d-92aa-20aa6aa23a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190e-c6f9-465d-92aa-20aa6aa23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6AFDA-9984-482A-95D9-939743955BEC}">
  <ds:schemaRefs>
    <ds:schemaRef ds:uri="http://schemas.microsoft.com/sharepoint/v3/contenttype/forms"/>
  </ds:schemaRefs>
</ds:datastoreItem>
</file>

<file path=customXml/itemProps2.xml><?xml version="1.0" encoding="utf-8"?>
<ds:datastoreItem xmlns:ds="http://schemas.openxmlformats.org/officeDocument/2006/customXml" ds:itemID="{A68072AD-1CE7-416C-B4EF-C5C6C173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190e-c6f9-465d-92aa-20aa6aa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7B6D4-8CE4-4EF0-8C2D-122B5BF010D6}">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6bd190e-c6f9-465d-92aa-20aa6aa23a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SEASONAL INFLUENZA VACCINATION,            INDOOR walk through model</dc:title>
  <dc:creator>Julie_Mills</dc:creator>
  <cp:lastModifiedBy>Jones, Sarah</cp:lastModifiedBy>
  <cp:revision>13</cp:revision>
  <dcterms:created xsi:type="dcterms:W3CDTF">2020-08-04T13:43:00Z</dcterms:created>
  <dcterms:modified xsi:type="dcterms:W3CDTF">2020-08-26T09:42:00Z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0x010100BAE0AE00E0E19B4AA238B85F04ADECD5</vt:lpwstr>
  </property>
</Properties>
</file>